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96C6D6" w14:textId="77777777" w:rsidR="00397F6D" w:rsidRDefault="00397F6D" w:rsidP="00397F6D">
      <w:pPr>
        <w:jc w:val="center"/>
        <w:rPr>
          <w:rFonts w:ascii="宋体" w:hAnsi="宋体"/>
          <w:sz w:val="36"/>
          <w:szCs w:val="36"/>
        </w:rPr>
      </w:pPr>
      <w:bookmarkStart w:id="0" w:name="_Toc482189580"/>
      <w:bookmarkEnd w:id="0"/>
      <w:r>
        <w:rPr>
          <w:rFonts w:ascii="宋体" w:hAnsi="宋体" w:hint="eastAsia"/>
          <w:sz w:val="36"/>
          <w:szCs w:val="36"/>
        </w:rPr>
        <w:t>江</w:t>
      </w:r>
      <w:r>
        <w:rPr>
          <w:rFonts w:ascii="宋体" w:hAnsi="宋体"/>
          <w:sz w:val="36"/>
          <w:szCs w:val="36"/>
        </w:rPr>
        <w:t>苏航运职业技术学院</w:t>
      </w:r>
    </w:p>
    <w:p w14:paraId="6E56EE69" w14:textId="77777777" w:rsidR="00397F6D" w:rsidRDefault="00397F6D" w:rsidP="00397F6D">
      <w:pPr>
        <w:jc w:val="center"/>
        <w:rPr>
          <w:rFonts w:ascii="宋体" w:hAnsi="宋体"/>
          <w:sz w:val="52"/>
          <w:szCs w:val="52"/>
        </w:rPr>
      </w:pPr>
      <w:r>
        <w:rPr>
          <w:rFonts w:ascii="宋体" w:hAnsi="宋体" w:hint="eastAsia"/>
          <w:sz w:val="52"/>
          <w:szCs w:val="52"/>
        </w:rPr>
        <w:t>竞争性谈判文件</w:t>
      </w:r>
    </w:p>
    <w:p w14:paraId="180516ED" w14:textId="77777777" w:rsidR="00397F6D" w:rsidRDefault="00397F6D" w:rsidP="00397F6D">
      <w:pPr>
        <w:pStyle w:val="ab"/>
        <w:ind w:firstLine="0"/>
        <w:rPr>
          <w:rFonts w:ascii="宋体" w:hAnsi="宋体"/>
          <w:b/>
          <w:bCs/>
          <w:sz w:val="32"/>
          <w:szCs w:val="32"/>
        </w:rPr>
      </w:pPr>
    </w:p>
    <w:p w14:paraId="164D416A" w14:textId="77777777" w:rsidR="00397F6D" w:rsidRDefault="00397F6D" w:rsidP="00397F6D">
      <w:pPr>
        <w:pStyle w:val="ab"/>
        <w:ind w:firstLine="0"/>
        <w:rPr>
          <w:rFonts w:ascii="宋体" w:hAnsi="宋体"/>
          <w:b/>
          <w:bCs/>
          <w:sz w:val="32"/>
          <w:szCs w:val="32"/>
        </w:rPr>
      </w:pPr>
    </w:p>
    <w:p w14:paraId="2CD345A4" w14:textId="77777777" w:rsidR="00397F6D" w:rsidRDefault="00397F6D" w:rsidP="00397F6D">
      <w:pPr>
        <w:widowControl/>
        <w:spacing w:line="432" w:lineRule="auto"/>
        <w:jc w:val="center"/>
        <w:rPr>
          <w:rFonts w:ascii="黑体" w:eastAsia="黑体" w:hAnsi="Arial" w:cs="Arial"/>
          <w:b/>
          <w:color w:val="000000"/>
          <w:kern w:val="0"/>
          <w:sz w:val="36"/>
          <w:szCs w:val="36"/>
        </w:rPr>
      </w:pPr>
      <w:r>
        <w:rPr>
          <w:rFonts w:ascii="宋体" w:hAnsi="宋体" w:hint="eastAsia"/>
          <w:b/>
          <w:bCs/>
          <w:w w:val="90"/>
          <w:sz w:val="30"/>
          <w:szCs w:val="30"/>
        </w:rPr>
        <w:t>项目名称：</w:t>
      </w:r>
      <w:r w:rsidR="00B03B77" w:rsidRPr="00B03B77">
        <w:rPr>
          <w:rFonts w:ascii="宋体" w:hAnsi="宋体" w:hint="eastAsia"/>
          <w:b/>
          <w:bCs/>
          <w:w w:val="90"/>
          <w:sz w:val="30"/>
          <w:szCs w:val="30"/>
        </w:rPr>
        <w:t>后勤</w:t>
      </w:r>
      <w:proofErr w:type="gramStart"/>
      <w:r w:rsidR="00B03B77" w:rsidRPr="00B03B77">
        <w:rPr>
          <w:rFonts w:ascii="宋体" w:hAnsi="宋体"/>
          <w:b/>
          <w:bCs/>
          <w:w w:val="90"/>
          <w:sz w:val="30"/>
          <w:szCs w:val="30"/>
        </w:rPr>
        <w:t>零星</w:t>
      </w:r>
      <w:r w:rsidR="00B03B77" w:rsidRPr="00B03B77">
        <w:rPr>
          <w:rFonts w:ascii="宋体" w:hAnsi="宋体" w:hint="eastAsia"/>
          <w:b/>
          <w:bCs/>
          <w:w w:val="90"/>
          <w:sz w:val="30"/>
          <w:szCs w:val="30"/>
        </w:rPr>
        <w:t>项目</w:t>
      </w:r>
      <w:proofErr w:type="gramEnd"/>
      <w:r w:rsidR="00B03B77" w:rsidRPr="00B03B77">
        <w:rPr>
          <w:rFonts w:ascii="宋体" w:hAnsi="宋体"/>
          <w:b/>
          <w:bCs/>
          <w:w w:val="90"/>
          <w:sz w:val="30"/>
          <w:szCs w:val="30"/>
        </w:rPr>
        <w:t>装</w:t>
      </w:r>
      <w:r w:rsidR="00B03B77" w:rsidRPr="00B03B77">
        <w:rPr>
          <w:rFonts w:ascii="宋体" w:hAnsi="宋体" w:hint="eastAsia"/>
          <w:b/>
          <w:bCs/>
          <w:w w:val="90"/>
          <w:sz w:val="30"/>
          <w:szCs w:val="30"/>
        </w:rPr>
        <w:t>饰</w:t>
      </w:r>
      <w:r w:rsidR="00B03B77" w:rsidRPr="00B03B77">
        <w:rPr>
          <w:rFonts w:ascii="宋体" w:hAnsi="宋体"/>
          <w:b/>
          <w:bCs/>
          <w:w w:val="90"/>
          <w:sz w:val="30"/>
          <w:szCs w:val="30"/>
        </w:rPr>
        <w:t>装修改造设计</w:t>
      </w:r>
      <w:r w:rsidR="00B03B77" w:rsidRPr="00B03B77">
        <w:rPr>
          <w:rFonts w:ascii="宋体" w:hAnsi="宋体" w:hint="eastAsia"/>
          <w:b/>
          <w:bCs/>
          <w:w w:val="90"/>
          <w:sz w:val="30"/>
          <w:szCs w:val="30"/>
        </w:rPr>
        <w:t>服务</w:t>
      </w:r>
    </w:p>
    <w:p w14:paraId="40237F04" w14:textId="77777777" w:rsidR="00397F6D" w:rsidRDefault="00397F6D" w:rsidP="00397F6D">
      <w:pPr>
        <w:pStyle w:val="ab"/>
        <w:jc w:val="center"/>
        <w:rPr>
          <w:rFonts w:ascii="宋体" w:hAnsi="宋体"/>
          <w:b/>
          <w:bCs/>
          <w:spacing w:val="-4"/>
          <w:sz w:val="30"/>
          <w:szCs w:val="30"/>
        </w:rPr>
      </w:pPr>
    </w:p>
    <w:p w14:paraId="2CCC9F83" w14:textId="77777777" w:rsidR="00397F6D" w:rsidRDefault="00397F6D" w:rsidP="00397F6D">
      <w:pPr>
        <w:ind w:firstLineChars="296" w:firstLine="891"/>
        <w:rPr>
          <w:rFonts w:ascii="宋体" w:hAnsi="宋体"/>
          <w:b/>
          <w:bCs/>
          <w:sz w:val="30"/>
          <w:szCs w:val="30"/>
        </w:rPr>
      </w:pPr>
    </w:p>
    <w:p w14:paraId="41101D03" w14:textId="784A1B0E" w:rsidR="00397F6D" w:rsidRPr="00D7182A" w:rsidRDefault="00397F6D" w:rsidP="00397F6D">
      <w:pPr>
        <w:jc w:val="left"/>
        <w:rPr>
          <w:rFonts w:ascii="宋体" w:hAnsi="宋体" w:cs="宋体"/>
          <w:kern w:val="0"/>
          <w:sz w:val="28"/>
          <w:szCs w:val="28"/>
        </w:rPr>
      </w:pPr>
      <w:r>
        <w:rPr>
          <w:rFonts w:ascii="宋体" w:hAnsi="宋体" w:hint="eastAsia"/>
          <w:b/>
          <w:bCs/>
          <w:sz w:val="30"/>
          <w:szCs w:val="30"/>
        </w:rPr>
        <w:tab/>
      </w:r>
      <w:r>
        <w:rPr>
          <w:rFonts w:ascii="宋体" w:hAnsi="宋体" w:hint="eastAsia"/>
          <w:b/>
          <w:bCs/>
          <w:sz w:val="30"/>
          <w:szCs w:val="30"/>
        </w:rPr>
        <w:tab/>
      </w:r>
      <w:r>
        <w:rPr>
          <w:rFonts w:ascii="宋体" w:hAnsi="宋体" w:hint="eastAsia"/>
          <w:b/>
          <w:bCs/>
          <w:sz w:val="30"/>
          <w:szCs w:val="30"/>
        </w:rPr>
        <w:tab/>
      </w:r>
      <w:r>
        <w:rPr>
          <w:rFonts w:ascii="宋体" w:hAnsi="宋体" w:hint="eastAsia"/>
          <w:b/>
          <w:bCs/>
          <w:sz w:val="30"/>
          <w:szCs w:val="30"/>
        </w:rPr>
        <w:tab/>
      </w:r>
      <w:r w:rsidRPr="00D7182A">
        <w:rPr>
          <w:rFonts w:ascii="宋体" w:hAnsi="宋体" w:hint="eastAsia"/>
          <w:b/>
          <w:bCs/>
          <w:sz w:val="28"/>
          <w:szCs w:val="28"/>
        </w:rPr>
        <w:tab/>
      </w:r>
      <w:r w:rsidRPr="00D7182A">
        <w:rPr>
          <w:rFonts w:ascii="宋体" w:hAnsi="宋体" w:hint="eastAsia"/>
          <w:b/>
          <w:bCs/>
          <w:sz w:val="28"/>
          <w:szCs w:val="28"/>
        </w:rPr>
        <w:tab/>
        <w:t>项目编号：</w:t>
      </w:r>
      <w:r w:rsidR="00D7182A" w:rsidRPr="00D7182A">
        <w:rPr>
          <w:rFonts w:asciiTheme="minorEastAsia" w:hAnsiTheme="minorEastAsia" w:cs="宋体" w:hint="eastAsia"/>
          <w:color w:val="000000"/>
          <w:kern w:val="0"/>
          <w:sz w:val="28"/>
          <w:szCs w:val="28"/>
        </w:rPr>
        <w:t>HYXJ202408</w:t>
      </w:r>
      <w:r w:rsidR="00917267">
        <w:rPr>
          <w:rFonts w:asciiTheme="minorEastAsia" w:hAnsiTheme="minorEastAsia" w:cs="宋体" w:hint="eastAsia"/>
          <w:color w:val="000000"/>
          <w:kern w:val="0"/>
          <w:sz w:val="28"/>
          <w:szCs w:val="28"/>
        </w:rPr>
        <w:t>7</w:t>
      </w:r>
      <w:bookmarkStart w:id="1" w:name="_GoBack"/>
      <w:bookmarkEnd w:id="1"/>
    </w:p>
    <w:p w14:paraId="2235CD50" w14:textId="77777777" w:rsidR="00397F6D" w:rsidRDefault="00397F6D" w:rsidP="00397F6D">
      <w:pPr>
        <w:pStyle w:val="ab"/>
        <w:ind w:firstLineChars="197" w:firstLine="593"/>
        <w:rPr>
          <w:rFonts w:ascii="宋体" w:hAnsi="宋体"/>
          <w:b/>
          <w:bCs/>
          <w:sz w:val="30"/>
          <w:szCs w:val="30"/>
        </w:rPr>
      </w:pPr>
    </w:p>
    <w:p w14:paraId="05124C02" w14:textId="77777777" w:rsidR="00397F6D" w:rsidRDefault="00397F6D" w:rsidP="00397F6D">
      <w:pPr>
        <w:pStyle w:val="ab"/>
        <w:ind w:firstLine="0"/>
        <w:jc w:val="center"/>
        <w:rPr>
          <w:rFonts w:ascii="宋体" w:hAnsi="宋体"/>
          <w:b/>
          <w:bCs/>
          <w:sz w:val="32"/>
        </w:rPr>
      </w:pPr>
    </w:p>
    <w:p w14:paraId="29FAA951" w14:textId="77777777" w:rsidR="00397F6D" w:rsidRDefault="00397F6D" w:rsidP="00397F6D">
      <w:pPr>
        <w:pStyle w:val="ab"/>
        <w:ind w:firstLine="0"/>
        <w:jc w:val="center"/>
        <w:rPr>
          <w:rFonts w:ascii="宋体" w:hAnsi="宋体"/>
          <w:b/>
          <w:bCs/>
          <w:sz w:val="32"/>
        </w:rPr>
      </w:pPr>
    </w:p>
    <w:p w14:paraId="103E51EF" w14:textId="77777777" w:rsidR="00397F6D" w:rsidRDefault="00397F6D" w:rsidP="00397F6D">
      <w:pPr>
        <w:pStyle w:val="ab"/>
        <w:ind w:firstLine="0"/>
        <w:jc w:val="center"/>
        <w:rPr>
          <w:rFonts w:ascii="宋体" w:hAnsi="宋体"/>
          <w:b/>
          <w:bCs/>
          <w:sz w:val="32"/>
        </w:rPr>
      </w:pPr>
    </w:p>
    <w:p w14:paraId="41D9F891" w14:textId="77777777" w:rsidR="00397F6D" w:rsidRDefault="00397F6D" w:rsidP="00397F6D">
      <w:pPr>
        <w:pStyle w:val="ab"/>
        <w:ind w:firstLine="0"/>
        <w:jc w:val="center"/>
        <w:rPr>
          <w:rFonts w:ascii="宋体" w:hAnsi="宋体"/>
          <w:b/>
          <w:bCs/>
          <w:sz w:val="32"/>
        </w:rPr>
      </w:pPr>
    </w:p>
    <w:p w14:paraId="6221BC19" w14:textId="77777777" w:rsidR="00397F6D" w:rsidRDefault="00397F6D" w:rsidP="00397F6D">
      <w:pPr>
        <w:autoSpaceDE w:val="0"/>
        <w:autoSpaceDN w:val="0"/>
        <w:adjustRightInd w:val="0"/>
        <w:spacing w:line="740" w:lineRule="exact"/>
        <w:jc w:val="center"/>
        <w:rPr>
          <w:rFonts w:ascii="宋体" w:hAnsi="宋体" w:cs="宋体"/>
          <w:b/>
          <w:kern w:val="0"/>
          <w:sz w:val="32"/>
          <w:szCs w:val="32"/>
        </w:rPr>
      </w:pPr>
    </w:p>
    <w:p w14:paraId="4339FABA" w14:textId="77777777" w:rsidR="00397F6D" w:rsidRDefault="00397F6D" w:rsidP="00397F6D">
      <w:pPr>
        <w:autoSpaceDE w:val="0"/>
        <w:autoSpaceDN w:val="0"/>
        <w:adjustRightInd w:val="0"/>
        <w:spacing w:line="600" w:lineRule="exact"/>
        <w:jc w:val="center"/>
        <w:rPr>
          <w:rFonts w:ascii="宋体" w:hAnsi="宋体" w:cs="宋体"/>
          <w:b/>
          <w:spacing w:val="-12"/>
          <w:kern w:val="0"/>
          <w:sz w:val="32"/>
          <w:szCs w:val="32"/>
        </w:rPr>
      </w:pPr>
      <w:r>
        <w:rPr>
          <w:rFonts w:ascii="宋体" w:hAnsi="宋体" w:cs="宋体" w:hint="eastAsia"/>
          <w:b/>
          <w:spacing w:val="-12"/>
          <w:kern w:val="0"/>
          <w:sz w:val="32"/>
          <w:szCs w:val="32"/>
        </w:rPr>
        <w:t>采   购  人:江苏航运职业技术学院</w:t>
      </w:r>
    </w:p>
    <w:p w14:paraId="22547DC6" w14:textId="49045F97" w:rsidR="00397F6D" w:rsidRDefault="00397F6D" w:rsidP="00397F6D">
      <w:pPr>
        <w:autoSpaceDE w:val="0"/>
        <w:autoSpaceDN w:val="0"/>
        <w:adjustRightInd w:val="0"/>
        <w:snapToGrid w:val="0"/>
        <w:spacing w:line="600" w:lineRule="exact"/>
        <w:jc w:val="center"/>
        <w:rPr>
          <w:rFonts w:ascii="宋体" w:hAnsi="宋体" w:cs="宋体"/>
          <w:b/>
          <w:kern w:val="0"/>
          <w:sz w:val="32"/>
          <w:szCs w:val="32"/>
          <w:u w:val="single"/>
        </w:rPr>
      </w:pPr>
      <w:r>
        <w:rPr>
          <w:rFonts w:ascii="宋体" w:hAnsi="宋体" w:cs="宋体" w:hint="eastAsia"/>
          <w:b/>
          <w:kern w:val="0"/>
          <w:sz w:val="32"/>
          <w:szCs w:val="32"/>
        </w:rPr>
        <w:t>日      期 :</w:t>
      </w:r>
      <w:r>
        <w:rPr>
          <w:rFonts w:ascii="宋体" w:hAnsi="宋体" w:cs="宋体" w:hint="eastAsia"/>
          <w:b/>
          <w:kern w:val="0"/>
          <w:sz w:val="32"/>
          <w:szCs w:val="32"/>
          <w:u w:val="single"/>
        </w:rPr>
        <w:t>2024年</w:t>
      </w:r>
      <w:r w:rsidR="00CD0E02">
        <w:rPr>
          <w:rFonts w:ascii="宋体" w:hAnsi="宋体" w:cs="宋体"/>
          <w:b/>
          <w:kern w:val="0"/>
          <w:sz w:val="32"/>
          <w:szCs w:val="32"/>
          <w:u w:val="single"/>
        </w:rPr>
        <w:t>10</w:t>
      </w:r>
      <w:r>
        <w:rPr>
          <w:rFonts w:ascii="宋体" w:hAnsi="宋体" w:cs="宋体" w:hint="eastAsia"/>
          <w:b/>
          <w:kern w:val="0"/>
          <w:sz w:val="32"/>
          <w:szCs w:val="32"/>
          <w:u w:val="single"/>
        </w:rPr>
        <w:t>月</w:t>
      </w:r>
      <w:r w:rsidR="00D7182A">
        <w:rPr>
          <w:rFonts w:ascii="宋体" w:hAnsi="宋体" w:cs="宋体" w:hint="eastAsia"/>
          <w:b/>
          <w:kern w:val="0"/>
          <w:sz w:val="32"/>
          <w:szCs w:val="32"/>
          <w:u w:val="single"/>
        </w:rPr>
        <w:t>25</w:t>
      </w:r>
      <w:r>
        <w:rPr>
          <w:rFonts w:ascii="宋体" w:hAnsi="宋体" w:cs="宋体" w:hint="eastAsia"/>
          <w:b/>
          <w:kern w:val="0"/>
          <w:sz w:val="32"/>
          <w:szCs w:val="32"/>
          <w:u w:val="single"/>
        </w:rPr>
        <w:t>日</w:t>
      </w:r>
    </w:p>
    <w:p w14:paraId="1E69E45B" w14:textId="77777777" w:rsidR="00397F6D" w:rsidRDefault="00397F6D" w:rsidP="00397F6D">
      <w:pPr>
        <w:widowControl/>
        <w:jc w:val="center"/>
        <w:rPr>
          <w:rFonts w:ascii="宋体" w:hAnsi="宋体"/>
          <w:b/>
          <w:bCs/>
          <w:sz w:val="44"/>
          <w:szCs w:val="44"/>
        </w:rPr>
      </w:pPr>
      <w:bookmarkStart w:id="2" w:name="_Toc438651106"/>
      <w:bookmarkStart w:id="3" w:name="_Toc415233241"/>
    </w:p>
    <w:p w14:paraId="5F6A3F37" w14:textId="77777777" w:rsidR="00397F6D" w:rsidRPr="00EF79FF" w:rsidRDefault="00397F6D" w:rsidP="00397F6D">
      <w:pPr>
        <w:jc w:val="center"/>
        <w:rPr>
          <w:rFonts w:ascii="宋体" w:hAnsi="宋体" w:cs="Arial"/>
          <w:b/>
          <w:bCs/>
          <w:sz w:val="28"/>
          <w:szCs w:val="28"/>
        </w:rPr>
      </w:pPr>
      <w:r>
        <w:rPr>
          <w:rFonts w:ascii="宋体" w:hAnsi="宋体"/>
          <w:sz w:val="44"/>
          <w:szCs w:val="44"/>
        </w:rPr>
        <w:br w:type="page"/>
      </w:r>
      <w:bookmarkStart w:id="4" w:name="OLE_LINK4"/>
      <w:bookmarkStart w:id="5" w:name="OLE_LINK5"/>
      <w:bookmarkEnd w:id="2"/>
      <w:bookmarkEnd w:id="3"/>
      <w:r w:rsidRPr="00EF79FF">
        <w:rPr>
          <w:rFonts w:ascii="宋体" w:hAnsi="宋体" w:cs="Arial" w:hint="eastAsia"/>
          <w:b/>
          <w:bCs/>
          <w:sz w:val="28"/>
          <w:szCs w:val="28"/>
        </w:rPr>
        <w:lastRenderedPageBreak/>
        <w:t>第一章</w:t>
      </w:r>
      <w:bookmarkStart w:id="6" w:name="OLE_LINK10"/>
      <w:bookmarkStart w:id="7" w:name="OLE_LINK1"/>
      <w:bookmarkStart w:id="8" w:name="OLE_LINK9"/>
      <w:bookmarkStart w:id="9" w:name="OLE_LINK7"/>
      <w:bookmarkStart w:id="10" w:name="OLE_LINK8"/>
      <w:bookmarkStart w:id="11" w:name="OLE_LINK6"/>
      <w:r w:rsidRPr="00EF79FF">
        <w:rPr>
          <w:rFonts w:ascii="宋体" w:hAnsi="宋体" w:cs="Arial" w:hint="eastAsia"/>
          <w:b/>
          <w:bCs/>
          <w:sz w:val="28"/>
          <w:szCs w:val="28"/>
        </w:rPr>
        <w:t xml:space="preserve"> 竞争性谈判采购邀请公告</w:t>
      </w:r>
    </w:p>
    <w:p w14:paraId="0A07F7C0" w14:textId="77777777" w:rsidR="00397F6D" w:rsidRPr="00EF79FF" w:rsidRDefault="00397F6D" w:rsidP="00397F6D">
      <w:pPr>
        <w:spacing w:line="460" w:lineRule="exact"/>
        <w:jc w:val="left"/>
        <w:outlineLvl w:val="1"/>
        <w:rPr>
          <w:rFonts w:ascii="宋体" w:hAnsi="宋体"/>
          <w:b/>
          <w:sz w:val="24"/>
          <w:szCs w:val="24"/>
        </w:rPr>
      </w:pPr>
      <w:r w:rsidRPr="00EF79FF">
        <w:rPr>
          <w:rFonts w:ascii="宋体" w:hAnsi="宋体" w:hint="eastAsia"/>
          <w:b/>
          <w:sz w:val="24"/>
          <w:szCs w:val="24"/>
        </w:rPr>
        <w:t>一、项目基本情况：</w:t>
      </w:r>
    </w:p>
    <w:p w14:paraId="6EB84143" w14:textId="77777777" w:rsidR="00B03B77" w:rsidRDefault="00397F6D" w:rsidP="00397F6D">
      <w:pPr>
        <w:spacing w:line="460" w:lineRule="exact"/>
        <w:ind w:firstLineChars="200" w:firstLine="480"/>
        <w:rPr>
          <w:rFonts w:asciiTheme="minorEastAsia" w:hAnsiTheme="minorEastAsia" w:cs="宋体"/>
          <w:color w:val="000000"/>
          <w:kern w:val="0"/>
          <w:sz w:val="24"/>
          <w:szCs w:val="24"/>
        </w:rPr>
      </w:pPr>
      <w:r w:rsidRPr="001E2087">
        <w:rPr>
          <w:rFonts w:ascii="宋体" w:hAnsi="宋体" w:hint="eastAsia"/>
          <w:color w:val="000000"/>
          <w:sz w:val="24"/>
          <w:szCs w:val="24"/>
        </w:rPr>
        <w:t>1.1、项目名称：</w:t>
      </w:r>
      <w:r w:rsidR="00B03B77" w:rsidRPr="00B03B77">
        <w:rPr>
          <w:rFonts w:asciiTheme="minorEastAsia" w:hAnsiTheme="minorEastAsia" w:cs="宋体" w:hint="eastAsia"/>
          <w:color w:val="000000"/>
          <w:kern w:val="0"/>
          <w:sz w:val="24"/>
          <w:szCs w:val="24"/>
        </w:rPr>
        <w:t>后勤</w:t>
      </w:r>
      <w:proofErr w:type="gramStart"/>
      <w:r w:rsidR="00B03B77" w:rsidRPr="00B03B77">
        <w:rPr>
          <w:rFonts w:asciiTheme="minorEastAsia" w:hAnsiTheme="minorEastAsia" w:cs="宋体"/>
          <w:color w:val="000000"/>
          <w:kern w:val="0"/>
          <w:sz w:val="24"/>
          <w:szCs w:val="24"/>
        </w:rPr>
        <w:t>零星</w:t>
      </w:r>
      <w:r w:rsidR="00B03B77" w:rsidRPr="00B03B77">
        <w:rPr>
          <w:rFonts w:asciiTheme="minorEastAsia" w:hAnsiTheme="minorEastAsia" w:cs="宋体" w:hint="eastAsia"/>
          <w:color w:val="000000"/>
          <w:kern w:val="0"/>
          <w:sz w:val="24"/>
          <w:szCs w:val="24"/>
        </w:rPr>
        <w:t>项目</w:t>
      </w:r>
      <w:proofErr w:type="gramEnd"/>
      <w:r w:rsidR="00B03B77" w:rsidRPr="00B03B77">
        <w:rPr>
          <w:rFonts w:asciiTheme="minorEastAsia" w:hAnsiTheme="minorEastAsia" w:cs="宋体"/>
          <w:color w:val="000000"/>
          <w:kern w:val="0"/>
          <w:sz w:val="24"/>
          <w:szCs w:val="24"/>
        </w:rPr>
        <w:t>装</w:t>
      </w:r>
      <w:r w:rsidR="00B03B77" w:rsidRPr="00B03B77">
        <w:rPr>
          <w:rFonts w:asciiTheme="minorEastAsia" w:hAnsiTheme="minorEastAsia" w:cs="宋体" w:hint="eastAsia"/>
          <w:color w:val="000000"/>
          <w:kern w:val="0"/>
          <w:sz w:val="24"/>
          <w:szCs w:val="24"/>
        </w:rPr>
        <w:t>饰</w:t>
      </w:r>
      <w:r w:rsidR="00B03B77" w:rsidRPr="00B03B77">
        <w:rPr>
          <w:rFonts w:asciiTheme="minorEastAsia" w:hAnsiTheme="minorEastAsia" w:cs="宋体"/>
          <w:color w:val="000000"/>
          <w:kern w:val="0"/>
          <w:sz w:val="24"/>
          <w:szCs w:val="24"/>
        </w:rPr>
        <w:t>装修改造设计</w:t>
      </w:r>
      <w:r w:rsidR="00B03B77" w:rsidRPr="00B03B77">
        <w:rPr>
          <w:rFonts w:asciiTheme="minorEastAsia" w:hAnsiTheme="minorEastAsia" w:cs="宋体" w:hint="eastAsia"/>
          <w:color w:val="000000"/>
          <w:kern w:val="0"/>
          <w:sz w:val="24"/>
          <w:szCs w:val="24"/>
        </w:rPr>
        <w:t>服务</w:t>
      </w:r>
    </w:p>
    <w:p w14:paraId="2DAC903E" w14:textId="77777777" w:rsidR="00397F6D" w:rsidRPr="001E2087" w:rsidRDefault="00397F6D" w:rsidP="00397F6D">
      <w:pPr>
        <w:spacing w:line="460" w:lineRule="exact"/>
        <w:ind w:firstLineChars="200" w:firstLine="480"/>
        <w:rPr>
          <w:rFonts w:ascii="宋体" w:hAnsi="宋体"/>
          <w:color w:val="000000"/>
          <w:sz w:val="24"/>
          <w:szCs w:val="24"/>
        </w:rPr>
      </w:pPr>
      <w:r w:rsidRPr="001E2087">
        <w:rPr>
          <w:rFonts w:ascii="宋体" w:hAnsi="宋体" w:hint="eastAsia"/>
          <w:color w:val="000000"/>
          <w:sz w:val="24"/>
          <w:szCs w:val="24"/>
        </w:rPr>
        <w:t>1.2、采购方式：竞争性谈判。</w:t>
      </w:r>
    </w:p>
    <w:p w14:paraId="50265963" w14:textId="77777777" w:rsidR="00397F6D" w:rsidRPr="001E2087" w:rsidRDefault="00397F6D" w:rsidP="00397F6D">
      <w:pPr>
        <w:spacing w:line="460" w:lineRule="exact"/>
        <w:ind w:firstLineChars="200" w:firstLine="480"/>
        <w:rPr>
          <w:rFonts w:ascii="宋体" w:hAnsi="宋体"/>
          <w:color w:val="000000"/>
          <w:sz w:val="24"/>
          <w:szCs w:val="24"/>
        </w:rPr>
      </w:pPr>
      <w:r w:rsidRPr="001E2087">
        <w:rPr>
          <w:rFonts w:ascii="宋体" w:hAnsi="宋体" w:hint="eastAsia"/>
          <w:color w:val="000000"/>
          <w:sz w:val="24"/>
          <w:szCs w:val="24"/>
        </w:rPr>
        <w:t>1.3、采购需求：</w:t>
      </w:r>
      <w:r w:rsidR="00B03B77" w:rsidRPr="00B03B77">
        <w:rPr>
          <w:rFonts w:asciiTheme="minorEastAsia" w:hAnsiTheme="minorEastAsia" w:cs="宋体" w:hint="eastAsia"/>
          <w:color w:val="000000"/>
          <w:kern w:val="0"/>
          <w:sz w:val="24"/>
          <w:szCs w:val="24"/>
        </w:rPr>
        <w:t>后勤</w:t>
      </w:r>
      <w:proofErr w:type="gramStart"/>
      <w:r w:rsidR="00B03B77" w:rsidRPr="00B03B77">
        <w:rPr>
          <w:rFonts w:asciiTheme="minorEastAsia" w:hAnsiTheme="minorEastAsia" w:cs="宋体"/>
          <w:color w:val="000000"/>
          <w:kern w:val="0"/>
          <w:sz w:val="24"/>
          <w:szCs w:val="24"/>
        </w:rPr>
        <w:t>零星</w:t>
      </w:r>
      <w:r w:rsidR="00B03B77" w:rsidRPr="00B03B77">
        <w:rPr>
          <w:rFonts w:asciiTheme="minorEastAsia" w:hAnsiTheme="minorEastAsia" w:cs="宋体" w:hint="eastAsia"/>
          <w:color w:val="000000"/>
          <w:kern w:val="0"/>
          <w:sz w:val="24"/>
          <w:szCs w:val="24"/>
        </w:rPr>
        <w:t>项目</w:t>
      </w:r>
      <w:proofErr w:type="gramEnd"/>
      <w:r w:rsidR="00B03B77" w:rsidRPr="00B03B77">
        <w:rPr>
          <w:rFonts w:asciiTheme="minorEastAsia" w:hAnsiTheme="minorEastAsia" w:cs="宋体"/>
          <w:color w:val="000000"/>
          <w:kern w:val="0"/>
          <w:sz w:val="24"/>
          <w:szCs w:val="24"/>
        </w:rPr>
        <w:t>装</w:t>
      </w:r>
      <w:r w:rsidR="00B03B77" w:rsidRPr="00B03B77">
        <w:rPr>
          <w:rFonts w:asciiTheme="minorEastAsia" w:hAnsiTheme="minorEastAsia" w:cs="宋体" w:hint="eastAsia"/>
          <w:color w:val="000000"/>
          <w:kern w:val="0"/>
          <w:sz w:val="24"/>
          <w:szCs w:val="24"/>
        </w:rPr>
        <w:t>饰</w:t>
      </w:r>
      <w:r w:rsidR="00B03B77" w:rsidRPr="00B03B77">
        <w:rPr>
          <w:rFonts w:asciiTheme="minorEastAsia" w:hAnsiTheme="minorEastAsia" w:cs="宋体"/>
          <w:color w:val="000000"/>
          <w:kern w:val="0"/>
          <w:sz w:val="24"/>
          <w:szCs w:val="24"/>
        </w:rPr>
        <w:t>装修改造设计</w:t>
      </w:r>
      <w:r w:rsidR="00B03B77" w:rsidRPr="00B03B77">
        <w:rPr>
          <w:rFonts w:asciiTheme="minorEastAsia" w:hAnsiTheme="minorEastAsia" w:cs="宋体" w:hint="eastAsia"/>
          <w:color w:val="000000"/>
          <w:kern w:val="0"/>
          <w:sz w:val="24"/>
          <w:szCs w:val="24"/>
        </w:rPr>
        <w:t>服务</w:t>
      </w:r>
      <w:r w:rsidRPr="001E2087">
        <w:rPr>
          <w:rFonts w:ascii="宋体" w:hAnsi="宋体" w:hint="eastAsia"/>
          <w:color w:val="000000"/>
          <w:sz w:val="24"/>
          <w:szCs w:val="24"/>
        </w:rPr>
        <w:t>，具体内容、要求等详见文件。</w:t>
      </w:r>
    </w:p>
    <w:p w14:paraId="6A401403" w14:textId="77777777" w:rsidR="00397F6D" w:rsidRPr="001E2087" w:rsidRDefault="00397F6D" w:rsidP="00397F6D">
      <w:pPr>
        <w:spacing w:line="460" w:lineRule="exact"/>
        <w:ind w:firstLineChars="200" w:firstLine="480"/>
        <w:rPr>
          <w:rFonts w:ascii="宋体" w:hAnsi="宋体"/>
          <w:color w:val="000000"/>
          <w:sz w:val="24"/>
          <w:szCs w:val="24"/>
        </w:rPr>
      </w:pPr>
      <w:r w:rsidRPr="001E2087">
        <w:rPr>
          <w:rFonts w:ascii="宋体" w:hAnsi="宋体" w:hint="eastAsia"/>
          <w:color w:val="000000"/>
          <w:sz w:val="24"/>
          <w:szCs w:val="24"/>
        </w:rPr>
        <w:t>1.4、服务期限：</w:t>
      </w:r>
      <w:r w:rsidR="00CD0E02">
        <w:rPr>
          <w:rFonts w:ascii="宋体" w:hAnsi="宋体" w:hint="eastAsia"/>
          <w:color w:val="000000"/>
          <w:sz w:val="24"/>
          <w:szCs w:val="24"/>
        </w:rPr>
        <w:t>两年</w:t>
      </w:r>
      <w:r w:rsidRPr="001E2087">
        <w:rPr>
          <w:rFonts w:ascii="宋体" w:hAnsi="宋体" w:hint="eastAsia"/>
          <w:color w:val="000000"/>
          <w:sz w:val="24"/>
          <w:szCs w:val="24"/>
        </w:rPr>
        <w:t>，具体实施时间按采购人要求执行。</w:t>
      </w:r>
    </w:p>
    <w:p w14:paraId="374CAA41" w14:textId="77777777" w:rsidR="00397F6D" w:rsidRPr="00EF79FF" w:rsidRDefault="00397F6D" w:rsidP="00397F6D">
      <w:pPr>
        <w:adjustRightInd w:val="0"/>
        <w:snapToGrid w:val="0"/>
        <w:spacing w:line="500" w:lineRule="exact"/>
        <w:ind w:firstLineChars="200" w:firstLine="480"/>
        <w:rPr>
          <w:rFonts w:ascii="宋体" w:hAnsi="宋体"/>
          <w:color w:val="000000"/>
          <w:sz w:val="24"/>
          <w:szCs w:val="24"/>
        </w:rPr>
      </w:pPr>
      <w:r w:rsidRPr="00EF79FF">
        <w:rPr>
          <w:rFonts w:ascii="宋体" w:hAnsi="宋体" w:hint="eastAsia"/>
          <w:color w:val="000000"/>
          <w:sz w:val="24"/>
          <w:szCs w:val="24"/>
        </w:rPr>
        <w:t>1.5、预算金额：人民币</w:t>
      </w:r>
      <w:r w:rsidR="00CD0E02">
        <w:rPr>
          <w:rFonts w:ascii="宋体" w:hAnsi="宋体"/>
          <w:color w:val="000000"/>
          <w:sz w:val="24"/>
          <w:szCs w:val="24"/>
        </w:rPr>
        <w:t>9.6</w:t>
      </w:r>
      <w:r w:rsidRPr="00EF79FF">
        <w:rPr>
          <w:rFonts w:ascii="宋体" w:hAnsi="宋体" w:hint="eastAsia"/>
          <w:color w:val="000000"/>
          <w:sz w:val="24"/>
          <w:szCs w:val="24"/>
        </w:rPr>
        <w:t>万元。</w:t>
      </w:r>
    </w:p>
    <w:p w14:paraId="132C606C" w14:textId="77777777" w:rsidR="00397F6D" w:rsidRDefault="00397F6D" w:rsidP="00397F6D">
      <w:pPr>
        <w:adjustRightInd w:val="0"/>
        <w:snapToGrid w:val="0"/>
        <w:spacing w:line="500" w:lineRule="exact"/>
        <w:ind w:firstLineChars="200" w:firstLine="480"/>
        <w:rPr>
          <w:rFonts w:ascii="宋体" w:hAnsi="宋体" w:cs="宋体"/>
          <w:color w:val="000000"/>
          <w:kern w:val="0"/>
          <w:sz w:val="24"/>
        </w:rPr>
      </w:pPr>
      <w:r w:rsidRPr="00EF79FF">
        <w:rPr>
          <w:rFonts w:ascii="宋体" w:hAnsi="宋体" w:hint="eastAsia"/>
          <w:color w:val="000000"/>
          <w:sz w:val="24"/>
          <w:szCs w:val="24"/>
        </w:rPr>
        <w:t>1.6、最高限价：详见报价表，报</w:t>
      </w:r>
      <w:r w:rsidRPr="001E2087">
        <w:rPr>
          <w:rFonts w:ascii="宋体" w:hAnsi="宋体" w:cs="宋体" w:hint="eastAsia"/>
          <w:color w:val="000000"/>
          <w:kern w:val="0"/>
          <w:sz w:val="24"/>
        </w:rPr>
        <w:t>价超过最高限价的为无效投标。</w:t>
      </w:r>
    </w:p>
    <w:p w14:paraId="287BDCC9" w14:textId="77777777" w:rsidR="00397F6D" w:rsidRDefault="00397F6D" w:rsidP="00397F6D">
      <w:pPr>
        <w:spacing w:line="460" w:lineRule="exact"/>
        <w:jc w:val="left"/>
        <w:outlineLvl w:val="1"/>
        <w:rPr>
          <w:rFonts w:ascii="宋体" w:hAnsi="宋体"/>
          <w:b/>
          <w:sz w:val="24"/>
          <w:szCs w:val="24"/>
        </w:rPr>
      </w:pPr>
      <w:r>
        <w:rPr>
          <w:rFonts w:ascii="宋体" w:hAnsi="宋体" w:hint="eastAsia"/>
          <w:b/>
          <w:sz w:val="24"/>
          <w:szCs w:val="24"/>
        </w:rPr>
        <w:t>二、谈判供应商资格要求</w:t>
      </w:r>
    </w:p>
    <w:p w14:paraId="32D1E4C9" w14:textId="77777777" w:rsidR="00CD0E02" w:rsidRPr="00397F6D" w:rsidRDefault="00CD0E02" w:rsidP="00CD0E02">
      <w:pPr>
        <w:widowControl/>
        <w:shd w:val="clear" w:color="auto" w:fill="FFFFFF"/>
        <w:spacing w:line="465" w:lineRule="atLeast"/>
        <w:ind w:firstLine="360"/>
        <w:jc w:val="left"/>
        <w:rPr>
          <w:rFonts w:ascii="宋体" w:eastAsia="宋体" w:hAnsi="宋体" w:cs="宋体"/>
          <w:color w:val="000000"/>
          <w:kern w:val="0"/>
          <w:sz w:val="24"/>
          <w:szCs w:val="24"/>
        </w:rPr>
      </w:pPr>
      <w:r w:rsidRPr="00397F6D">
        <w:rPr>
          <w:rFonts w:ascii="宋体" w:eastAsia="宋体" w:hAnsi="宋体" w:cs="宋体" w:hint="eastAsia"/>
          <w:color w:val="000000"/>
          <w:kern w:val="0"/>
          <w:sz w:val="24"/>
          <w:szCs w:val="24"/>
        </w:rPr>
        <w:t>2.1满足《中华人民共和国政府采购法》第二十二条规定:</w:t>
      </w:r>
    </w:p>
    <w:p w14:paraId="3942BDB9" w14:textId="77777777" w:rsidR="00CD0E02" w:rsidRPr="00397F6D" w:rsidRDefault="00CD0E02" w:rsidP="00CD0E02">
      <w:pPr>
        <w:widowControl/>
        <w:shd w:val="clear" w:color="auto" w:fill="FFFFFF"/>
        <w:spacing w:line="465" w:lineRule="atLeast"/>
        <w:ind w:firstLine="480"/>
        <w:jc w:val="left"/>
        <w:rPr>
          <w:rFonts w:ascii="宋体" w:eastAsia="宋体" w:hAnsi="宋体" w:cs="宋体"/>
          <w:color w:val="000000"/>
          <w:kern w:val="0"/>
          <w:sz w:val="24"/>
          <w:szCs w:val="24"/>
        </w:rPr>
      </w:pPr>
      <w:r w:rsidRPr="00397F6D">
        <w:rPr>
          <w:rFonts w:ascii="宋体" w:eastAsia="宋体" w:hAnsi="宋体" w:cs="宋体" w:hint="eastAsia"/>
          <w:color w:val="000000"/>
          <w:kern w:val="0"/>
          <w:sz w:val="24"/>
          <w:szCs w:val="24"/>
        </w:rPr>
        <w:t>2.1.1、具有独立承担民事责任的能力；</w:t>
      </w:r>
    </w:p>
    <w:p w14:paraId="50753FB8" w14:textId="77777777" w:rsidR="00CD0E02" w:rsidRPr="00397F6D" w:rsidRDefault="00CD0E02" w:rsidP="00CD0E02">
      <w:pPr>
        <w:widowControl/>
        <w:shd w:val="clear" w:color="auto" w:fill="FFFFFF"/>
        <w:spacing w:line="465" w:lineRule="atLeast"/>
        <w:ind w:firstLine="480"/>
        <w:jc w:val="left"/>
        <w:rPr>
          <w:rFonts w:ascii="宋体" w:eastAsia="宋体" w:hAnsi="宋体" w:cs="宋体"/>
          <w:color w:val="000000"/>
          <w:kern w:val="0"/>
          <w:sz w:val="24"/>
          <w:szCs w:val="24"/>
        </w:rPr>
      </w:pPr>
      <w:r w:rsidRPr="00397F6D">
        <w:rPr>
          <w:rFonts w:ascii="宋体" w:eastAsia="宋体" w:hAnsi="宋体" w:cs="宋体" w:hint="eastAsia"/>
          <w:color w:val="000000"/>
          <w:kern w:val="0"/>
          <w:sz w:val="24"/>
          <w:szCs w:val="24"/>
        </w:rPr>
        <w:t>2.1.2、具有良好的商业信誉和健全的财务会计制度；</w:t>
      </w:r>
    </w:p>
    <w:p w14:paraId="3D1A43B2" w14:textId="77777777" w:rsidR="00CD0E02" w:rsidRPr="00397F6D" w:rsidRDefault="00CD0E02" w:rsidP="00CD0E02">
      <w:pPr>
        <w:widowControl/>
        <w:shd w:val="clear" w:color="auto" w:fill="FFFFFF"/>
        <w:spacing w:line="465" w:lineRule="atLeast"/>
        <w:ind w:firstLine="480"/>
        <w:jc w:val="left"/>
        <w:rPr>
          <w:rFonts w:ascii="宋体" w:eastAsia="宋体" w:hAnsi="宋体" w:cs="宋体"/>
          <w:color w:val="000000"/>
          <w:kern w:val="0"/>
          <w:sz w:val="24"/>
          <w:szCs w:val="24"/>
        </w:rPr>
      </w:pPr>
      <w:r w:rsidRPr="00397F6D">
        <w:rPr>
          <w:rFonts w:ascii="宋体" w:eastAsia="宋体" w:hAnsi="宋体" w:cs="宋体" w:hint="eastAsia"/>
          <w:color w:val="000000"/>
          <w:kern w:val="0"/>
          <w:sz w:val="24"/>
          <w:szCs w:val="24"/>
        </w:rPr>
        <w:t>2.1.3、具有履行合同所必需的设备和专业技术能力；</w:t>
      </w:r>
    </w:p>
    <w:p w14:paraId="33A3D2F0" w14:textId="77777777" w:rsidR="00CD0E02" w:rsidRPr="00397F6D" w:rsidRDefault="00CD0E02" w:rsidP="00CD0E02">
      <w:pPr>
        <w:widowControl/>
        <w:shd w:val="clear" w:color="auto" w:fill="FFFFFF"/>
        <w:spacing w:line="465" w:lineRule="atLeast"/>
        <w:ind w:firstLine="480"/>
        <w:jc w:val="left"/>
        <w:rPr>
          <w:rFonts w:ascii="宋体" w:eastAsia="宋体" w:hAnsi="宋体" w:cs="宋体"/>
          <w:color w:val="000000"/>
          <w:kern w:val="0"/>
          <w:sz w:val="24"/>
          <w:szCs w:val="24"/>
        </w:rPr>
      </w:pPr>
      <w:r w:rsidRPr="00397F6D">
        <w:rPr>
          <w:rFonts w:ascii="宋体" w:eastAsia="宋体" w:hAnsi="宋体" w:cs="宋体" w:hint="eastAsia"/>
          <w:color w:val="000000"/>
          <w:kern w:val="0"/>
          <w:sz w:val="24"/>
          <w:szCs w:val="24"/>
        </w:rPr>
        <w:t>2.1.4、参加本项目采购活动前三年内，在经营活动中没有重大违法记录；</w:t>
      </w:r>
    </w:p>
    <w:p w14:paraId="2EE021C5" w14:textId="77777777" w:rsidR="00CD0E02" w:rsidRPr="00397F6D" w:rsidRDefault="00CD0E02" w:rsidP="00CD0E02">
      <w:pPr>
        <w:widowControl/>
        <w:shd w:val="clear" w:color="auto" w:fill="FFFFFF"/>
        <w:spacing w:line="465" w:lineRule="atLeast"/>
        <w:ind w:firstLine="480"/>
        <w:jc w:val="left"/>
        <w:rPr>
          <w:rFonts w:ascii="宋体" w:eastAsia="宋体" w:hAnsi="宋体" w:cs="宋体"/>
          <w:color w:val="000000"/>
          <w:kern w:val="0"/>
          <w:sz w:val="24"/>
          <w:szCs w:val="24"/>
        </w:rPr>
      </w:pPr>
      <w:r w:rsidRPr="00397F6D">
        <w:rPr>
          <w:rFonts w:ascii="宋体" w:eastAsia="宋体" w:hAnsi="宋体" w:cs="宋体" w:hint="eastAsia"/>
          <w:color w:val="000000"/>
          <w:kern w:val="0"/>
          <w:sz w:val="24"/>
          <w:szCs w:val="24"/>
        </w:rPr>
        <w:t>2.1.5、法律、行政法规的其他条件。</w:t>
      </w:r>
    </w:p>
    <w:p w14:paraId="677C6193" w14:textId="77777777" w:rsidR="00CD0E02" w:rsidRPr="00397F6D" w:rsidRDefault="00CD0E02" w:rsidP="00CD0E02">
      <w:pPr>
        <w:widowControl/>
        <w:shd w:val="clear" w:color="auto" w:fill="FFFFFF"/>
        <w:spacing w:line="465" w:lineRule="atLeast"/>
        <w:ind w:firstLine="360"/>
        <w:jc w:val="left"/>
        <w:rPr>
          <w:rFonts w:ascii="宋体" w:eastAsia="宋体" w:hAnsi="宋体" w:cs="宋体"/>
          <w:color w:val="000000"/>
          <w:kern w:val="0"/>
          <w:sz w:val="24"/>
          <w:szCs w:val="24"/>
        </w:rPr>
      </w:pPr>
      <w:r w:rsidRPr="00397F6D">
        <w:rPr>
          <w:rFonts w:ascii="宋体" w:eastAsia="宋体" w:hAnsi="宋体" w:cs="宋体" w:hint="eastAsia"/>
          <w:color w:val="000000"/>
          <w:kern w:val="0"/>
          <w:sz w:val="24"/>
          <w:szCs w:val="24"/>
        </w:rPr>
        <w:t>2.2本项目其他资格要求：</w:t>
      </w:r>
    </w:p>
    <w:p w14:paraId="29B82A88" w14:textId="77777777" w:rsidR="00CD0E02" w:rsidRPr="00397F6D" w:rsidRDefault="00CD0E02" w:rsidP="00CD0E02">
      <w:pPr>
        <w:widowControl/>
        <w:shd w:val="clear" w:color="auto" w:fill="FFFFFF"/>
        <w:spacing w:line="465" w:lineRule="atLeast"/>
        <w:ind w:firstLine="480"/>
        <w:jc w:val="left"/>
        <w:rPr>
          <w:rFonts w:ascii="宋体" w:eastAsia="宋体" w:hAnsi="宋体" w:cs="宋体"/>
          <w:color w:val="000000"/>
          <w:kern w:val="0"/>
          <w:sz w:val="24"/>
          <w:szCs w:val="24"/>
        </w:rPr>
      </w:pPr>
      <w:r w:rsidRPr="00397F6D">
        <w:rPr>
          <w:rFonts w:ascii="宋体" w:eastAsia="宋体" w:hAnsi="宋体" w:cs="宋体" w:hint="eastAsia"/>
          <w:color w:val="000000"/>
          <w:kern w:val="0"/>
          <w:sz w:val="24"/>
          <w:szCs w:val="24"/>
        </w:rPr>
        <w:t>2.2.1、谈判供应</w:t>
      </w:r>
      <w:proofErr w:type="gramStart"/>
      <w:r w:rsidRPr="00397F6D">
        <w:rPr>
          <w:rFonts w:ascii="宋体" w:eastAsia="宋体" w:hAnsi="宋体" w:cs="宋体" w:hint="eastAsia"/>
          <w:color w:val="000000"/>
          <w:kern w:val="0"/>
          <w:sz w:val="24"/>
          <w:szCs w:val="24"/>
        </w:rPr>
        <w:t>商法定</w:t>
      </w:r>
      <w:proofErr w:type="gramEnd"/>
      <w:r w:rsidRPr="00397F6D">
        <w:rPr>
          <w:rFonts w:ascii="宋体" w:eastAsia="宋体" w:hAnsi="宋体" w:cs="宋体" w:hint="eastAsia"/>
          <w:color w:val="000000"/>
          <w:kern w:val="0"/>
          <w:sz w:val="24"/>
          <w:szCs w:val="24"/>
        </w:rPr>
        <w:t>代表人开具的对本项目授权委托书及授权代表身份证证明: 法定代表人参加项目谈判的，须提供法定代表人身份证明书原件；非法定代表人参加的，必须提供法定代表人签名或盖章的授权委托书原件及被授权代表身份证复印件。</w:t>
      </w:r>
    </w:p>
    <w:p w14:paraId="19446CFD" w14:textId="77777777" w:rsidR="00CD0E02" w:rsidRPr="00397F6D" w:rsidRDefault="00CD0E02" w:rsidP="00CD0E02">
      <w:pPr>
        <w:widowControl/>
        <w:shd w:val="clear" w:color="auto" w:fill="FFFFFF"/>
        <w:spacing w:line="465" w:lineRule="atLeast"/>
        <w:ind w:firstLine="480"/>
        <w:jc w:val="left"/>
        <w:rPr>
          <w:rFonts w:ascii="宋体" w:eastAsia="宋体" w:hAnsi="宋体" w:cs="宋体"/>
          <w:color w:val="000000"/>
          <w:kern w:val="0"/>
          <w:sz w:val="24"/>
          <w:szCs w:val="24"/>
        </w:rPr>
      </w:pPr>
      <w:r w:rsidRPr="00397F6D">
        <w:rPr>
          <w:rFonts w:ascii="宋体" w:eastAsia="宋体" w:hAnsi="宋体" w:cs="宋体" w:hint="eastAsia"/>
          <w:color w:val="000000"/>
          <w:kern w:val="0"/>
          <w:sz w:val="24"/>
          <w:szCs w:val="24"/>
        </w:rPr>
        <w:t>2.2.2、谈判供应商必须具有独立的法人资格，具有有效的企业法人营业执照副本复印件、税务登记证副本复印件；或三证合一的营业执照副本复印件。</w:t>
      </w:r>
    </w:p>
    <w:p w14:paraId="7115E79F" w14:textId="77777777" w:rsidR="00CD0E02" w:rsidRPr="00A77213" w:rsidRDefault="00CD0E02" w:rsidP="00CD0E02">
      <w:pPr>
        <w:widowControl/>
        <w:shd w:val="clear" w:color="auto" w:fill="FFFFFF"/>
        <w:spacing w:line="465" w:lineRule="atLeast"/>
        <w:ind w:firstLine="480"/>
        <w:jc w:val="left"/>
        <w:rPr>
          <w:rFonts w:ascii="宋体" w:eastAsia="宋体" w:hAnsi="宋体" w:cs="宋体"/>
          <w:color w:val="FF0000"/>
          <w:kern w:val="0"/>
          <w:sz w:val="24"/>
          <w:szCs w:val="24"/>
        </w:rPr>
      </w:pPr>
      <w:r w:rsidRPr="00A77213">
        <w:rPr>
          <w:rFonts w:ascii="宋体" w:eastAsia="宋体" w:hAnsi="宋体" w:cs="宋体" w:hint="eastAsia"/>
          <w:color w:val="FF0000"/>
          <w:kern w:val="0"/>
          <w:sz w:val="24"/>
          <w:szCs w:val="24"/>
        </w:rPr>
        <w:t>2.2.3、</w:t>
      </w:r>
      <w:r w:rsidR="006C2765" w:rsidRPr="006C2765">
        <w:rPr>
          <w:rFonts w:ascii="宋体" w:hAnsi="宋体" w:hint="eastAsia"/>
          <w:color w:val="FF0000"/>
          <w:sz w:val="24"/>
          <w:szCs w:val="24"/>
        </w:rPr>
        <w:t>谈判供应商</w:t>
      </w:r>
      <w:r w:rsidRPr="006C2765">
        <w:rPr>
          <w:rFonts w:ascii="宋体" w:eastAsia="宋体" w:hAnsi="宋体" w:cs="宋体" w:hint="eastAsia"/>
          <w:color w:val="FF0000"/>
          <w:kern w:val="0"/>
          <w:sz w:val="24"/>
          <w:szCs w:val="24"/>
        </w:rPr>
        <w:t>具有工程设</w:t>
      </w:r>
      <w:r w:rsidRPr="00A77213">
        <w:rPr>
          <w:rFonts w:ascii="宋体" w:eastAsia="宋体" w:hAnsi="宋体" w:cs="宋体" w:hint="eastAsia"/>
          <w:color w:val="FF0000"/>
          <w:kern w:val="0"/>
          <w:sz w:val="24"/>
          <w:szCs w:val="24"/>
        </w:rPr>
        <w:t>计综合甲级资质或建筑行业设计甲级资质或建筑行业（建筑工程）专业设计甲级资质。</w:t>
      </w:r>
    </w:p>
    <w:p w14:paraId="7063A410" w14:textId="77777777" w:rsidR="00CD0E02" w:rsidRPr="00A77213" w:rsidRDefault="00CD0E02" w:rsidP="00CD0E02">
      <w:pPr>
        <w:widowControl/>
        <w:shd w:val="clear" w:color="auto" w:fill="FFFFFF"/>
        <w:spacing w:line="465" w:lineRule="atLeast"/>
        <w:ind w:firstLine="480"/>
        <w:jc w:val="left"/>
        <w:rPr>
          <w:rFonts w:ascii="宋体" w:eastAsia="宋体" w:hAnsi="宋体" w:cs="宋体"/>
          <w:color w:val="FF0000"/>
          <w:kern w:val="0"/>
          <w:sz w:val="24"/>
          <w:szCs w:val="24"/>
        </w:rPr>
      </w:pPr>
      <w:r w:rsidRPr="00A77213">
        <w:rPr>
          <w:rFonts w:ascii="宋体" w:eastAsia="宋体" w:hAnsi="宋体" w:cs="宋体" w:hint="eastAsia"/>
          <w:color w:val="FF0000"/>
          <w:kern w:val="0"/>
          <w:sz w:val="24"/>
          <w:szCs w:val="24"/>
        </w:rPr>
        <w:t>2.2.4、</w:t>
      </w:r>
      <w:r w:rsidRPr="00A77213">
        <w:rPr>
          <w:rFonts w:ascii="宋体" w:eastAsia="宋体" w:hAnsi="宋体" w:cs="宋体"/>
          <w:color w:val="FF0000"/>
          <w:kern w:val="0"/>
          <w:sz w:val="24"/>
          <w:szCs w:val="24"/>
        </w:rPr>
        <w:t>项目负责人需具有国家一级注册建筑师注册证书</w:t>
      </w:r>
      <w:r w:rsidRPr="00A77213">
        <w:rPr>
          <w:rFonts w:ascii="宋体" w:eastAsia="宋体" w:hAnsi="宋体" w:cs="宋体" w:hint="eastAsia"/>
          <w:color w:val="FF0000"/>
          <w:kern w:val="0"/>
          <w:sz w:val="24"/>
          <w:szCs w:val="24"/>
        </w:rPr>
        <w:t>（须在注册有效期内且注册单位为投标单位）</w:t>
      </w:r>
      <w:r w:rsidRPr="00A77213">
        <w:rPr>
          <w:rFonts w:ascii="宋体" w:eastAsia="宋体" w:hAnsi="宋体" w:cs="宋体"/>
          <w:color w:val="FF0000"/>
          <w:kern w:val="0"/>
          <w:sz w:val="24"/>
          <w:szCs w:val="24"/>
        </w:rPr>
        <w:t>。</w:t>
      </w:r>
    </w:p>
    <w:p w14:paraId="3999E9D5" w14:textId="77777777" w:rsidR="00CD0E02" w:rsidRPr="00397F6D" w:rsidRDefault="00CD0E02" w:rsidP="00CD0E02">
      <w:pPr>
        <w:widowControl/>
        <w:shd w:val="clear" w:color="auto" w:fill="FFFFFF"/>
        <w:spacing w:line="465" w:lineRule="atLeast"/>
        <w:ind w:firstLine="480"/>
        <w:jc w:val="left"/>
        <w:rPr>
          <w:rFonts w:ascii="宋体" w:eastAsia="宋体" w:hAnsi="宋体" w:cs="宋体"/>
          <w:color w:val="000000"/>
          <w:kern w:val="0"/>
          <w:sz w:val="24"/>
          <w:szCs w:val="24"/>
        </w:rPr>
      </w:pPr>
      <w:r w:rsidRPr="00397F6D">
        <w:rPr>
          <w:rFonts w:ascii="宋体" w:eastAsia="宋体" w:hAnsi="宋体" w:cs="宋体" w:hint="eastAsia"/>
          <w:color w:val="000000"/>
          <w:kern w:val="0"/>
          <w:sz w:val="24"/>
          <w:szCs w:val="24"/>
        </w:rPr>
        <w:t>2.2.5、谈判响应函、无重大违法记录的书面声明（按文件后附格式）。</w:t>
      </w:r>
    </w:p>
    <w:p w14:paraId="60AC5922" w14:textId="77777777" w:rsidR="00CD0E02" w:rsidRDefault="00CD0E02" w:rsidP="00CD0E02">
      <w:pPr>
        <w:widowControl/>
        <w:shd w:val="clear" w:color="auto" w:fill="FFFFFF"/>
        <w:spacing w:line="465" w:lineRule="atLeast"/>
        <w:ind w:firstLine="480"/>
        <w:jc w:val="left"/>
        <w:rPr>
          <w:rFonts w:ascii="宋体" w:eastAsia="宋体" w:hAnsi="宋体" w:cs="宋体"/>
          <w:color w:val="000000"/>
          <w:kern w:val="0"/>
          <w:sz w:val="24"/>
          <w:szCs w:val="24"/>
        </w:rPr>
      </w:pPr>
      <w:r w:rsidRPr="00397F6D">
        <w:rPr>
          <w:rFonts w:ascii="宋体" w:eastAsia="宋体" w:hAnsi="宋体" w:cs="宋体" w:hint="eastAsia"/>
          <w:color w:val="000000"/>
          <w:kern w:val="0"/>
          <w:sz w:val="24"/>
          <w:szCs w:val="24"/>
        </w:rPr>
        <w:lastRenderedPageBreak/>
        <w:t>2.2.6、法定代表人为同一个人的两个及两个以上法人，母公司、全资子公司及其控股公司，都不得同时参加谈判，一经发现，将视同围标处理。</w:t>
      </w:r>
    </w:p>
    <w:p w14:paraId="4EE45580" w14:textId="77777777" w:rsidR="00CD0E02" w:rsidRPr="00397F6D" w:rsidRDefault="00CD0E02" w:rsidP="00CD0E02">
      <w:pPr>
        <w:widowControl/>
        <w:shd w:val="clear" w:color="auto" w:fill="FFFFFF"/>
        <w:spacing w:line="465" w:lineRule="atLeast"/>
        <w:ind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2.2.7、</w:t>
      </w:r>
      <w:r w:rsidRPr="00397F6D">
        <w:rPr>
          <w:rFonts w:ascii="宋体" w:eastAsia="宋体" w:hAnsi="宋体" w:cs="宋体" w:hint="eastAsia"/>
          <w:color w:val="000000"/>
          <w:kern w:val="0"/>
          <w:sz w:val="24"/>
          <w:szCs w:val="24"/>
        </w:rPr>
        <w:t>本项目不接受联合体投标。</w:t>
      </w:r>
    </w:p>
    <w:p w14:paraId="28B0FBC6" w14:textId="77777777" w:rsidR="00CD0E02" w:rsidRDefault="00CD0E02" w:rsidP="00CD0E02">
      <w:pPr>
        <w:spacing w:line="460" w:lineRule="exact"/>
        <w:jc w:val="left"/>
        <w:outlineLvl w:val="1"/>
        <w:rPr>
          <w:rFonts w:ascii="宋体" w:eastAsia="宋体" w:hAnsi="宋体" w:cs="宋体"/>
          <w:color w:val="000000"/>
          <w:kern w:val="0"/>
          <w:sz w:val="24"/>
          <w:szCs w:val="24"/>
        </w:rPr>
      </w:pPr>
      <w:r w:rsidRPr="00397F6D">
        <w:rPr>
          <w:rFonts w:ascii="宋体" w:eastAsia="宋体" w:hAnsi="宋体" w:cs="宋体" w:hint="eastAsia"/>
          <w:color w:val="000000"/>
          <w:kern w:val="0"/>
          <w:sz w:val="24"/>
          <w:szCs w:val="24"/>
        </w:rPr>
        <w:t>以上未尽之处详见第五</w:t>
      </w:r>
      <w:proofErr w:type="gramStart"/>
      <w:r w:rsidRPr="00397F6D">
        <w:rPr>
          <w:rFonts w:ascii="宋体" w:eastAsia="宋体" w:hAnsi="宋体" w:cs="宋体" w:hint="eastAsia"/>
          <w:color w:val="000000"/>
          <w:kern w:val="0"/>
          <w:sz w:val="24"/>
          <w:szCs w:val="24"/>
        </w:rPr>
        <w:t>章资格</w:t>
      </w:r>
      <w:proofErr w:type="gramEnd"/>
      <w:r w:rsidRPr="00397F6D">
        <w:rPr>
          <w:rFonts w:ascii="宋体" w:eastAsia="宋体" w:hAnsi="宋体" w:cs="宋体" w:hint="eastAsia"/>
          <w:color w:val="000000"/>
          <w:kern w:val="0"/>
          <w:sz w:val="24"/>
          <w:szCs w:val="24"/>
        </w:rPr>
        <w:t>审查表。</w:t>
      </w:r>
    </w:p>
    <w:p w14:paraId="28B7A077" w14:textId="77777777" w:rsidR="00397F6D" w:rsidRDefault="00397F6D" w:rsidP="00CD0E02">
      <w:pPr>
        <w:spacing w:line="460" w:lineRule="exact"/>
        <w:jc w:val="left"/>
        <w:outlineLvl w:val="1"/>
        <w:rPr>
          <w:rFonts w:ascii="宋体" w:hAnsi="宋体" w:cs="Arial"/>
          <w:b/>
          <w:sz w:val="24"/>
          <w:szCs w:val="24"/>
        </w:rPr>
      </w:pPr>
      <w:r>
        <w:rPr>
          <w:rFonts w:ascii="宋体" w:hAnsi="宋体" w:cs="Arial" w:hint="eastAsia"/>
          <w:b/>
          <w:sz w:val="24"/>
          <w:szCs w:val="24"/>
        </w:rPr>
        <w:t>三、获取采购文件</w:t>
      </w:r>
    </w:p>
    <w:p w14:paraId="2793BE4A" w14:textId="77777777" w:rsidR="00397F6D" w:rsidRDefault="00397F6D" w:rsidP="00397F6D">
      <w:pPr>
        <w:snapToGrid w:val="0"/>
        <w:spacing w:line="460" w:lineRule="exact"/>
        <w:ind w:firstLineChars="200" w:firstLine="480"/>
        <w:rPr>
          <w:rFonts w:ascii="宋体" w:hAnsi="宋体" w:cs="宋体"/>
          <w:bCs/>
          <w:sz w:val="24"/>
          <w:szCs w:val="24"/>
        </w:rPr>
      </w:pPr>
      <w:r>
        <w:rPr>
          <w:rFonts w:ascii="宋体" w:hAnsi="宋体" w:cs="Arial" w:hint="eastAsia"/>
          <w:sz w:val="24"/>
          <w:szCs w:val="24"/>
        </w:rPr>
        <w:t>登录江苏航运职业技术学院（https://www.jssc.edu.cn/），服务在线招标公告栏内获取。</w:t>
      </w:r>
      <w:r>
        <w:rPr>
          <w:rFonts w:ascii="宋体" w:hAnsi="宋体" w:cs="宋体" w:hint="eastAsia"/>
          <w:bCs/>
          <w:sz w:val="24"/>
          <w:szCs w:val="24"/>
        </w:rPr>
        <w:t xml:space="preserve">  </w:t>
      </w:r>
    </w:p>
    <w:p w14:paraId="69F7D42D" w14:textId="77777777" w:rsidR="00397F6D" w:rsidRDefault="00397F6D" w:rsidP="00397F6D">
      <w:pPr>
        <w:spacing w:line="460" w:lineRule="exact"/>
        <w:jc w:val="left"/>
        <w:outlineLvl w:val="1"/>
        <w:rPr>
          <w:rFonts w:ascii="宋体" w:hAnsi="宋体"/>
          <w:b/>
          <w:sz w:val="24"/>
          <w:szCs w:val="24"/>
        </w:rPr>
      </w:pPr>
      <w:r>
        <w:rPr>
          <w:rFonts w:ascii="宋体" w:hAnsi="宋体" w:hint="eastAsia"/>
          <w:b/>
          <w:sz w:val="24"/>
          <w:szCs w:val="24"/>
        </w:rPr>
        <w:t>四、响应文件提交</w:t>
      </w:r>
    </w:p>
    <w:p w14:paraId="6393C47F" w14:textId="7379B7A4" w:rsidR="00397F6D" w:rsidRDefault="00397F6D" w:rsidP="00397F6D">
      <w:pPr>
        <w:snapToGrid w:val="0"/>
        <w:spacing w:line="460" w:lineRule="exact"/>
        <w:ind w:firstLineChars="200" w:firstLine="480"/>
        <w:rPr>
          <w:rFonts w:ascii="宋体" w:hAnsi="宋体" w:cs="Arial"/>
          <w:sz w:val="24"/>
          <w:szCs w:val="24"/>
        </w:rPr>
      </w:pPr>
      <w:r>
        <w:rPr>
          <w:rFonts w:ascii="宋体" w:hAnsi="宋体" w:cs="Arial" w:hint="eastAsia"/>
          <w:sz w:val="24"/>
          <w:szCs w:val="24"/>
        </w:rPr>
        <w:t>4.1、截止时间为202</w:t>
      </w:r>
      <w:r>
        <w:rPr>
          <w:rFonts w:ascii="宋体" w:hAnsi="宋体" w:cs="Arial"/>
          <w:sz w:val="24"/>
          <w:szCs w:val="24"/>
        </w:rPr>
        <w:t>4</w:t>
      </w:r>
      <w:r>
        <w:rPr>
          <w:rFonts w:ascii="宋体" w:hAnsi="宋体" w:cs="Arial" w:hint="eastAsia"/>
          <w:sz w:val="24"/>
          <w:szCs w:val="24"/>
        </w:rPr>
        <w:t>年</w:t>
      </w:r>
      <w:r w:rsidR="00D7182A">
        <w:rPr>
          <w:rFonts w:ascii="宋体" w:hAnsi="宋体" w:cs="Arial" w:hint="eastAsia"/>
          <w:sz w:val="24"/>
          <w:szCs w:val="24"/>
        </w:rPr>
        <w:t>10</w:t>
      </w:r>
      <w:r>
        <w:rPr>
          <w:rFonts w:ascii="宋体" w:hAnsi="宋体" w:cs="Arial" w:hint="eastAsia"/>
          <w:sz w:val="24"/>
          <w:szCs w:val="24"/>
        </w:rPr>
        <w:t>月</w:t>
      </w:r>
      <w:r w:rsidR="00D7182A">
        <w:rPr>
          <w:rFonts w:ascii="宋体" w:hAnsi="宋体" w:cs="Arial" w:hint="eastAsia"/>
          <w:sz w:val="24"/>
          <w:szCs w:val="24"/>
        </w:rPr>
        <w:t>30</w:t>
      </w:r>
      <w:r>
        <w:rPr>
          <w:rFonts w:ascii="宋体" w:hAnsi="宋体" w:cs="Arial" w:hint="eastAsia"/>
          <w:sz w:val="24"/>
          <w:szCs w:val="24"/>
        </w:rPr>
        <w:t>日</w:t>
      </w:r>
      <w:r w:rsidR="00D7182A">
        <w:rPr>
          <w:rFonts w:ascii="宋体" w:hAnsi="宋体" w:cs="Arial" w:hint="eastAsia"/>
          <w:sz w:val="24"/>
          <w:szCs w:val="24"/>
        </w:rPr>
        <w:t>09</w:t>
      </w:r>
      <w:r>
        <w:rPr>
          <w:rFonts w:ascii="宋体" w:hAnsi="宋体" w:cs="Arial" w:hint="eastAsia"/>
          <w:sz w:val="24"/>
          <w:szCs w:val="24"/>
        </w:rPr>
        <w:t>时</w:t>
      </w:r>
      <w:r w:rsidR="00D7182A">
        <w:rPr>
          <w:rFonts w:ascii="宋体" w:hAnsi="宋体" w:cs="Arial" w:hint="eastAsia"/>
          <w:sz w:val="24"/>
          <w:szCs w:val="24"/>
        </w:rPr>
        <w:t>30</w:t>
      </w:r>
      <w:r>
        <w:rPr>
          <w:rFonts w:ascii="宋体" w:hAnsi="宋体" w:cs="Arial" w:hint="eastAsia"/>
          <w:sz w:val="24"/>
          <w:szCs w:val="24"/>
        </w:rPr>
        <w:t>分,逾时，逾期送达将作无效响应处理。</w:t>
      </w:r>
    </w:p>
    <w:p w14:paraId="36E62988" w14:textId="77777777" w:rsidR="00397F6D" w:rsidRDefault="00397F6D" w:rsidP="00397F6D">
      <w:pPr>
        <w:snapToGrid w:val="0"/>
        <w:spacing w:line="460" w:lineRule="exact"/>
        <w:ind w:firstLineChars="200" w:firstLine="480"/>
        <w:rPr>
          <w:rFonts w:ascii="宋体" w:hAnsi="宋体" w:cs="Arial"/>
          <w:sz w:val="24"/>
          <w:szCs w:val="24"/>
        </w:rPr>
      </w:pPr>
      <w:r>
        <w:rPr>
          <w:rFonts w:ascii="宋体" w:hAnsi="宋体" w:cs="Arial" w:hint="eastAsia"/>
          <w:sz w:val="24"/>
          <w:szCs w:val="24"/>
        </w:rPr>
        <w:t>4.2、地点：江苏航运职业技术学院西大门北侧创业园1楼投标室，如有变动另行通知。</w:t>
      </w:r>
    </w:p>
    <w:p w14:paraId="36D427BD" w14:textId="77777777" w:rsidR="00397F6D" w:rsidRDefault="00397F6D" w:rsidP="00397F6D">
      <w:pPr>
        <w:spacing w:line="460" w:lineRule="exact"/>
        <w:jc w:val="left"/>
        <w:outlineLvl w:val="1"/>
        <w:rPr>
          <w:rFonts w:ascii="宋体" w:hAnsi="宋体"/>
          <w:b/>
          <w:sz w:val="24"/>
          <w:szCs w:val="24"/>
        </w:rPr>
      </w:pPr>
      <w:r>
        <w:rPr>
          <w:rFonts w:ascii="宋体" w:hAnsi="宋体" w:hint="eastAsia"/>
          <w:b/>
          <w:sz w:val="24"/>
          <w:szCs w:val="24"/>
        </w:rPr>
        <w:t>五、开启</w:t>
      </w:r>
    </w:p>
    <w:p w14:paraId="040555A1" w14:textId="6B728DC0" w:rsidR="00397F6D" w:rsidRDefault="00397F6D" w:rsidP="00397F6D">
      <w:pPr>
        <w:spacing w:line="460" w:lineRule="exact"/>
        <w:ind w:firstLineChars="200" w:firstLine="480"/>
        <w:rPr>
          <w:rFonts w:ascii="宋体" w:hAnsi="宋体"/>
          <w:bCs/>
          <w:sz w:val="24"/>
          <w:szCs w:val="24"/>
        </w:rPr>
      </w:pPr>
      <w:r>
        <w:rPr>
          <w:rFonts w:ascii="宋体" w:hAnsi="宋体" w:hint="eastAsia"/>
          <w:sz w:val="24"/>
          <w:szCs w:val="24"/>
        </w:rPr>
        <w:t>时间：</w:t>
      </w:r>
      <w:r>
        <w:rPr>
          <w:rFonts w:ascii="宋体" w:hAnsi="宋体" w:hint="eastAsia"/>
          <w:sz w:val="24"/>
          <w:szCs w:val="24"/>
          <w:u w:val="single"/>
        </w:rPr>
        <w:t>202</w:t>
      </w:r>
      <w:r>
        <w:rPr>
          <w:rFonts w:ascii="宋体" w:hAnsi="宋体"/>
          <w:sz w:val="24"/>
          <w:szCs w:val="24"/>
          <w:u w:val="single"/>
        </w:rPr>
        <w:t>4</w:t>
      </w:r>
      <w:r>
        <w:rPr>
          <w:rFonts w:ascii="宋体" w:hAnsi="宋体" w:hint="eastAsia"/>
          <w:sz w:val="24"/>
          <w:szCs w:val="24"/>
          <w:u w:val="single"/>
        </w:rPr>
        <w:t>年</w:t>
      </w:r>
      <w:r w:rsidR="00D7182A">
        <w:rPr>
          <w:rFonts w:ascii="宋体" w:hAnsi="宋体" w:hint="eastAsia"/>
          <w:sz w:val="24"/>
          <w:szCs w:val="24"/>
          <w:u w:val="single"/>
        </w:rPr>
        <w:t>10</w:t>
      </w:r>
      <w:r>
        <w:rPr>
          <w:rFonts w:ascii="宋体" w:hAnsi="宋体" w:hint="eastAsia"/>
          <w:sz w:val="24"/>
          <w:szCs w:val="24"/>
          <w:u w:val="single"/>
        </w:rPr>
        <w:t>月</w:t>
      </w:r>
      <w:r w:rsidR="00D7182A">
        <w:rPr>
          <w:rFonts w:ascii="宋体" w:hAnsi="宋体" w:hint="eastAsia"/>
          <w:sz w:val="24"/>
          <w:szCs w:val="24"/>
          <w:u w:val="single"/>
        </w:rPr>
        <w:t>30</w:t>
      </w:r>
      <w:r>
        <w:rPr>
          <w:rFonts w:ascii="宋体" w:hAnsi="宋体" w:hint="eastAsia"/>
          <w:sz w:val="24"/>
          <w:szCs w:val="24"/>
          <w:u w:val="single"/>
        </w:rPr>
        <w:t>日</w:t>
      </w:r>
      <w:r w:rsidR="00D7182A">
        <w:rPr>
          <w:rFonts w:ascii="宋体" w:hAnsi="宋体" w:hint="eastAsia"/>
          <w:sz w:val="24"/>
          <w:szCs w:val="24"/>
          <w:u w:val="single"/>
        </w:rPr>
        <w:t>09</w:t>
      </w:r>
      <w:r w:rsidR="00CD0E02">
        <w:rPr>
          <w:rFonts w:ascii="宋体" w:hAnsi="宋体"/>
          <w:sz w:val="24"/>
          <w:szCs w:val="24"/>
          <w:u w:val="single"/>
        </w:rPr>
        <w:t xml:space="preserve"> </w:t>
      </w:r>
      <w:r>
        <w:rPr>
          <w:rFonts w:ascii="宋体" w:hAnsi="宋体" w:hint="eastAsia"/>
          <w:sz w:val="24"/>
          <w:szCs w:val="24"/>
          <w:u w:val="single"/>
        </w:rPr>
        <w:t>时</w:t>
      </w:r>
      <w:r w:rsidR="00D7182A">
        <w:rPr>
          <w:rFonts w:ascii="宋体" w:hAnsi="宋体" w:hint="eastAsia"/>
          <w:sz w:val="24"/>
          <w:szCs w:val="24"/>
          <w:u w:val="single"/>
        </w:rPr>
        <w:t>30</w:t>
      </w:r>
      <w:r>
        <w:rPr>
          <w:rFonts w:ascii="宋体" w:hAnsi="宋体" w:hint="eastAsia"/>
          <w:sz w:val="24"/>
          <w:szCs w:val="24"/>
          <w:u w:val="single"/>
        </w:rPr>
        <w:t>分</w:t>
      </w:r>
    </w:p>
    <w:p w14:paraId="5BB2BE67" w14:textId="77777777" w:rsidR="00397F6D" w:rsidRDefault="00397F6D" w:rsidP="00397F6D">
      <w:pPr>
        <w:spacing w:line="460" w:lineRule="exact"/>
        <w:ind w:firstLineChars="200" w:firstLine="480"/>
        <w:rPr>
          <w:rFonts w:ascii="宋体" w:hAnsi="宋体"/>
          <w:bCs/>
          <w:sz w:val="24"/>
          <w:szCs w:val="24"/>
          <w:u w:val="single"/>
        </w:rPr>
      </w:pPr>
      <w:r>
        <w:rPr>
          <w:rFonts w:ascii="宋体" w:hAnsi="宋体" w:hint="eastAsia"/>
          <w:sz w:val="24"/>
          <w:szCs w:val="24"/>
        </w:rPr>
        <w:t>地点：江苏航运职业技术学院西大门北侧校外创新创业园1楼。</w:t>
      </w:r>
    </w:p>
    <w:p w14:paraId="733F691B" w14:textId="77777777" w:rsidR="00397F6D" w:rsidRDefault="00397F6D" w:rsidP="00397F6D">
      <w:pPr>
        <w:snapToGrid w:val="0"/>
        <w:spacing w:line="460" w:lineRule="exact"/>
        <w:contextualSpacing/>
        <w:rPr>
          <w:rFonts w:ascii="宋体" w:hAnsi="宋体"/>
          <w:sz w:val="24"/>
          <w:szCs w:val="24"/>
        </w:rPr>
      </w:pPr>
      <w:r>
        <w:rPr>
          <w:rFonts w:ascii="宋体" w:hAnsi="宋体" w:hint="eastAsia"/>
          <w:b/>
          <w:sz w:val="24"/>
          <w:szCs w:val="24"/>
        </w:rPr>
        <w:t>六、</w:t>
      </w:r>
      <w:r>
        <w:rPr>
          <w:rFonts w:ascii="宋体" w:hAnsi="宋体"/>
          <w:b/>
          <w:sz w:val="24"/>
          <w:szCs w:val="24"/>
        </w:rPr>
        <w:t>响应文件制作份数要求：</w:t>
      </w:r>
      <w:r>
        <w:rPr>
          <w:rFonts w:ascii="宋体" w:hAnsi="宋体" w:hint="eastAsia"/>
          <w:sz w:val="24"/>
          <w:szCs w:val="24"/>
        </w:rPr>
        <w:t>正本一份，副本贰份。</w:t>
      </w:r>
    </w:p>
    <w:p w14:paraId="62B01C07" w14:textId="77777777" w:rsidR="00397F6D" w:rsidRDefault="00397F6D" w:rsidP="00397F6D">
      <w:pPr>
        <w:snapToGrid w:val="0"/>
        <w:spacing w:line="460" w:lineRule="exact"/>
        <w:contextualSpacing/>
        <w:rPr>
          <w:rFonts w:ascii="宋体" w:hAnsi="宋体"/>
          <w:b/>
          <w:sz w:val="24"/>
          <w:szCs w:val="24"/>
        </w:rPr>
      </w:pPr>
      <w:r>
        <w:rPr>
          <w:rFonts w:ascii="宋体" w:hAnsi="宋体" w:hint="eastAsia"/>
          <w:b/>
          <w:sz w:val="24"/>
          <w:szCs w:val="24"/>
        </w:rPr>
        <w:t>七、竞争性谈判程序（详见文件）</w:t>
      </w:r>
    </w:p>
    <w:p w14:paraId="1930360D" w14:textId="421EEFF7" w:rsidR="00397F6D" w:rsidRDefault="00397F6D" w:rsidP="00397F6D">
      <w:pPr>
        <w:snapToGrid w:val="0"/>
        <w:spacing w:line="460" w:lineRule="exact"/>
        <w:ind w:leftChars="50" w:left="105" w:firstLineChars="200" w:firstLine="480"/>
        <w:contextualSpacing/>
        <w:rPr>
          <w:rFonts w:ascii="宋体" w:hAnsi="宋体" w:cs="宋体"/>
          <w:sz w:val="24"/>
          <w:szCs w:val="24"/>
        </w:rPr>
      </w:pPr>
      <w:r>
        <w:rPr>
          <w:rFonts w:ascii="宋体" w:hAnsi="宋体" w:cs="宋体" w:hint="eastAsia"/>
          <w:sz w:val="24"/>
          <w:szCs w:val="24"/>
        </w:rPr>
        <w:t>采购人审查响应供应商资格，符合资格的供应商接受谈判小组的谈判。在质量和服务相等的前提下，最后</w:t>
      </w:r>
      <w:r w:rsidR="00023235" w:rsidRPr="00023235">
        <w:rPr>
          <w:rFonts w:ascii="宋体" w:hAnsi="宋体" w:cs="宋体"/>
          <w:b/>
          <w:color w:val="FF0000"/>
          <w:sz w:val="24"/>
        </w:rPr>
        <w:t>设计费费率</w:t>
      </w:r>
      <w:r w:rsidRPr="00023235">
        <w:rPr>
          <w:rFonts w:ascii="宋体" w:hAnsi="宋体" w:cs="宋体" w:hint="eastAsia"/>
          <w:b/>
          <w:bCs/>
          <w:color w:val="FF0000"/>
          <w:sz w:val="24"/>
          <w:szCs w:val="24"/>
        </w:rPr>
        <w:t>最低者</w:t>
      </w:r>
      <w:r>
        <w:rPr>
          <w:rFonts w:ascii="宋体" w:hAnsi="宋体" w:cs="宋体" w:hint="eastAsia"/>
          <w:sz w:val="24"/>
          <w:szCs w:val="24"/>
        </w:rPr>
        <w:t>为成交供应商。</w:t>
      </w:r>
    </w:p>
    <w:bookmarkEnd w:id="4"/>
    <w:bookmarkEnd w:id="5"/>
    <w:bookmarkEnd w:id="6"/>
    <w:bookmarkEnd w:id="7"/>
    <w:bookmarkEnd w:id="8"/>
    <w:bookmarkEnd w:id="9"/>
    <w:bookmarkEnd w:id="10"/>
    <w:bookmarkEnd w:id="11"/>
    <w:p w14:paraId="69964DB6" w14:textId="77777777" w:rsidR="00397F6D" w:rsidRDefault="00397F6D" w:rsidP="00397F6D">
      <w:pPr>
        <w:spacing w:line="420" w:lineRule="exact"/>
        <w:ind w:firstLineChars="196" w:firstLine="472"/>
        <w:jc w:val="center"/>
        <w:rPr>
          <w:rFonts w:ascii="宋体" w:hAnsi="宋体"/>
          <w:b/>
          <w:sz w:val="24"/>
          <w:szCs w:val="24"/>
        </w:rPr>
      </w:pPr>
    </w:p>
    <w:p w14:paraId="463039C6" w14:textId="77777777" w:rsidR="00397F6D" w:rsidRDefault="00397F6D" w:rsidP="00397F6D">
      <w:pPr>
        <w:spacing w:line="420" w:lineRule="exact"/>
        <w:ind w:firstLineChars="196" w:firstLine="472"/>
        <w:jc w:val="center"/>
        <w:rPr>
          <w:rFonts w:ascii="宋体" w:hAnsi="宋体"/>
          <w:b/>
          <w:sz w:val="24"/>
          <w:szCs w:val="24"/>
        </w:rPr>
      </w:pPr>
      <w:r>
        <w:rPr>
          <w:rFonts w:ascii="宋体" w:hAnsi="宋体" w:hint="eastAsia"/>
          <w:b/>
          <w:sz w:val="24"/>
          <w:szCs w:val="24"/>
        </w:rPr>
        <w:t>第二章 谈判须知</w:t>
      </w:r>
    </w:p>
    <w:p w14:paraId="43254808" w14:textId="77777777" w:rsidR="00397F6D" w:rsidRDefault="00397F6D" w:rsidP="00A77213">
      <w:pPr>
        <w:spacing w:line="460" w:lineRule="exact"/>
        <w:jc w:val="center"/>
        <w:rPr>
          <w:rFonts w:ascii="宋体" w:hAnsi="宋体"/>
          <w:sz w:val="24"/>
          <w:szCs w:val="24"/>
        </w:rPr>
      </w:pPr>
      <w:r>
        <w:rPr>
          <w:rFonts w:ascii="宋体" w:hAnsi="宋体" w:hint="eastAsia"/>
          <w:sz w:val="24"/>
          <w:szCs w:val="24"/>
        </w:rPr>
        <w:t>（参加竞争性谈判的供应</w:t>
      </w:r>
      <w:proofErr w:type="gramStart"/>
      <w:r>
        <w:rPr>
          <w:rFonts w:ascii="宋体" w:hAnsi="宋体" w:hint="eastAsia"/>
          <w:sz w:val="24"/>
          <w:szCs w:val="24"/>
        </w:rPr>
        <w:t>商以下</w:t>
      </w:r>
      <w:proofErr w:type="gramEnd"/>
      <w:r>
        <w:rPr>
          <w:rFonts w:ascii="宋体" w:hAnsi="宋体" w:hint="eastAsia"/>
          <w:sz w:val="24"/>
          <w:szCs w:val="24"/>
        </w:rPr>
        <w:t>简称“谈判供应商”）</w:t>
      </w:r>
    </w:p>
    <w:p w14:paraId="0849325A" w14:textId="77777777" w:rsidR="00397F6D" w:rsidRDefault="00397F6D" w:rsidP="00397F6D">
      <w:pPr>
        <w:snapToGrid w:val="0"/>
        <w:spacing w:line="460" w:lineRule="exact"/>
        <w:rPr>
          <w:rFonts w:ascii="宋体" w:hAnsi="宋体" w:cs="宋体"/>
          <w:b/>
          <w:color w:val="0D0D0D"/>
          <w:sz w:val="24"/>
          <w:szCs w:val="24"/>
        </w:rPr>
      </w:pPr>
      <w:r>
        <w:rPr>
          <w:rFonts w:ascii="宋体" w:hAnsi="宋体" w:cs="宋体" w:hint="eastAsia"/>
          <w:b/>
          <w:color w:val="0D0D0D"/>
          <w:sz w:val="24"/>
          <w:szCs w:val="24"/>
        </w:rPr>
        <w:t>一、总则</w:t>
      </w:r>
    </w:p>
    <w:p w14:paraId="7B1D5932" w14:textId="77777777" w:rsidR="00397F6D" w:rsidRDefault="00397F6D" w:rsidP="00397F6D">
      <w:pPr>
        <w:snapToGrid w:val="0"/>
        <w:spacing w:line="460" w:lineRule="exact"/>
        <w:ind w:firstLineChars="200" w:firstLine="480"/>
        <w:rPr>
          <w:rFonts w:ascii="宋体" w:hAnsi="宋体" w:cs="宋体"/>
          <w:color w:val="0D0D0D"/>
          <w:sz w:val="24"/>
          <w:szCs w:val="24"/>
        </w:rPr>
      </w:pPr>
      <w:r>
        <w:rPr>
          <w:rFonts w:ascii="宋体" w:hAnsi="宋体" w:cs="宋体" w:hint="eastAsia"/>
          <w:color w:val="0D0D0D"/>
          <w:sz w:val="24"/>
          <w:szCs w:val="24"/>
        </w:rPr>
        <w:t>1.1、合格的谈判供应商</w:t>
      </w:r>
    </w:p>
    <w:p w14:paraId="2FF3BD57" w14:textId="77777777" w:rsidR="00397F6D" w:rsidRDefault="00397F6D" w:rsidP="00397F6D">
      <w:pPr>
        <w:snapToGrid w:val="0"/>
        <w:spacing w:line="460" w:lineRule="exact"/>
        <w:ind w:firstLineChars="295" w:firstLine="708"/>
        <w:rPr>
          <w:rFonts w:ascii="宋体" w:hAnsi="宋体" w:cs="宋体"/>
          <w:color w:val="0D0D0D"/>
          <w:sz w:val="24"/>
          <w:szCs w:val="24"/>
        </w:rPr>
      </w:pPr>
      <w:r>
        <w:rPr>
          <w:rFonts w:ascii="宋体" w:hAnsi="宋体" w:cs="宋体" w:hint="eastAsia"/>
          <w:color w:val="0D0D0D"/>
          <w:sz w:val="24"/>
          <w:szCs w:val="24"/>
        </w:rPr>
        <w:t>1.1.1满足</w:t>
      </w:r>
      <w:proofErr w:type="gramStart"/>
      <w:r>
        <w:rPr>
          <w:rFonts w:ascii="宋体" w:hAnsi="宋体" w:cs="宋体" w:hint="eastAsia"/>
          <w:color w:val="0D0D0D"/>
          <w:sz w:val="24"/>
          <w:szCs w:val="24"/>
        </w:rPr>
        <w:t>本谈判</w:t>
      </w:r>
      <w:proofErr w:type="gramEnd"/>
      <w:r>
        <w:rPr>
          <w:rFonts w:ascii="宋体" w:hAnsi="宋体" w:cs="宋体" w:hint="eastAsia"/>
          <w:color w:val="0D0D0D"/>
          <w:sz w:val="24"/>
          <w:szCs w:val="24"/>
        </w:rPr>
        <w:t>文件“竞争性谈判采购邀请”中合格谈判供应商资格要求的规定。</w:t>
      </w:r>
    </w:p>
    <w:p w14:paraId="34B374EB" w14:textId="77777777" w:rsidR="00397F6D" w:rsidRDefault="00397F6D" w:rsidP="00397F6D">
      <w:pPr>
        <w:snapToGrid w:val="0"/>
        <w:spacing w:line="460" w:lineRule="exact"/>
        <w:ind w:firstLineChars="295" w:firstLine="708"/>
        <w:rPr>
          <w:rFonts w:ascii="宋体" w:hAnsi="宋体" w:cs="宋体"/>
          <w:color w:val="0D0D0D"/>
          <w:sz w:val="24"/>
          <w:szCs w:val="24"/>
        </w:rPr>
      </w:pPr>
      <w:r>
        <w:rPr>
          <w:rFonts w:ascii="宋体" w:hAnsi="宋体" w:cs="宋体" w:hint="eastAsia"/>
          <w:color w:val="0D0D0D"/>
          <w:sz w:val="24"/>
          <w:szCs w:val="24"/>
        </w:rPr>
        <w:t>1.1.2 满足</w:t>
      </w:r>
      <w:proofErr w:type="gramStart"/>
      <w:r>
        <w:rPr>
          <w:rFonts w:ascii="宋体" w:hAnsi="宋体" w:cs="宋体" w:hint="eastAsia"/>
          <w:color w:val="0D0D0D"/>
          <w:sz w:val="24"/>
          <w:szCs w:val="24"/>
        </w:rPr>
        <w:t>本谈判</w:t>
      </w:r>
      <w:proofErr w:type="gramEnd"/>
      <w:r>
        <w:rPr>
          <w:rFonts w:ascii="宋体" w:hAnsi="宋体" w:cs="宋体" w:hint="eastAsia"/>
          <w:color w:val="0D0D0D"/>
          <w:sz w:val="24"/>
          <w:szCs w:val="24"/>
        </w:rPr>
        <w:t>文件实质性要求和条件的规定。</w:t>
      </w:r>
    </w:p>
    <w:p w14:paraId="63992BB1" w14:textId="77777777" w:rsidR="00397F6D" w:rsidRDefault="00397F6D" w:rsidP="00397F6D">
      <w:pPr>
        <w:snapToGrid w:val="0"/>
        <w:spacing w:line="460" w:lineRule="exact"/>
        <w:ind w:firstLineChars="200" w:firstLine="480"/>
        <w:rPr>
          <w:rFonts w:ascii="宋体" w:hAnsi="宋体" w:cs="宋体"/>
          <w:color w:val="0D0D0D"/>
          <w:sz w:val="24"/>
          <w:szCs w:val="24"/>
        </w:rPr>
      </w:pPr>
      <w:r>
        <w:rPr>
          <w:rFonts w:ascii="宋体" w:hAnsi="宋体" w:cs="宋体" w:hint="eastAsia"/>
          <w:color w:val="0D0D0D"/>
          <w:sz w:val="24"/>
          <w:szCs w:val="24"/>
        </w:rPr>
        <w:t>1.2、参加谈判费用</w:t>
      </w:r>
    </w:p>
    <w:p w14:paraId="062E1AB8" w14:textId="77777777" w:rsidR="00397F6D" w:rsidRDefault="00397F6D" w:rsidP="00397F6D">
      <w:pPr>
        <w:snapToGrid w:val="0"/>
        <w:spacing w:line="460" w:lineRule="exact"/>
        <w:ind w:firstLineChars="295" w:firstLine="708"/>
        <w:rPr>
          <w:rFonts w:ascii="宋体" w:hAnsi="宋体" w:cs="宋体"/>
          <w:color w:val="0D0D0D"/>
          <w:sz w:val="24"/>
          <w:szCs w:val="24"/>
        </w:rPr>
      </w:pPr>
      <w:r>
        <w:rPr>
          <w:rFonts w:ascii="宋体" w:hAnsi="宋体" w:cs="宋体" w:hint="eastAsia"/>
          <w:color w:val="0D0D0D"/>
          <w:sz w:val="24"/>
          <w:szCs w:val="24"/>
        </w:rPr>
        <w:t>谈判响应供应商应承担其编制谈判文件以及递交谈判文件所涉及的一切费用。无论谈判结果如何，采购人对上述费用不负任何责任。</w:t>
      </w:r>
    </w:p>
    <w:p w14:paraId="31C3AA29" w14:textId="77777777" w:rsidR="00397F6D" w:rsidRDefault="00397F6D" w:rsidP="00397F6D">
      <w:pPr>
        <w:snapToGrid w:val="0"/>
        <w:spacing w:line="460" w:lineRule="exact"/>
        <w:ind w:firstLineChars="200" w:firstLine="480"/>
        <w:rPr>
          <w:rFonts w:ascii="宋体" w:hAnsi="宋体" w:cs="宋体"/>
          <w:color w:val="0D0D0D"/>
          <w:sz w:val="24"/>
          <w:szCs w:val="24"/>
        </w:rPr>
      </w:pPr>
      <w:r>
        <w:rPr>
          <w:rFonts w:ascii="宋体" w:hAnsi="宋体" w:cs="宋体" w:hint="eastAsia"/>
          <w:color w:val="0D0D0D"/>
          <w:sz w:val="24"/>
          <w:szCs w:val="24"/>
        </w:rPr>
        <w:lastRenderedPageBreak/>
        <w:t>1.3、谈判文件的约束力</w:t>
      </w:r>
    </w:p>
    <w:p w14:paraId="3A63ABE7" w14:textId="77777777" w:rsidR="00397F6D" w:rsidRDefault="00397F6D" w:rsidP="00397F6D">
      <w:pPr>
        <w:snapToGrid w:val="0"/>
        <w:spacing w:line="460" w:lineRule="exact"/>
        <w:ind w:firstLineChars="295" w:firstLine="708"/>
        <w:rPr>
          <w:rFonts w:ascii="宋体" w:hAnsi="宋体" w:cs="宋体"/>
          <w:color w:val="0D0D0D"/>
          <w:sz w:val="24"/>
          <w:szCs w:val="24"/>
        </w:rPr>
      </w:pPr>
      <w:r>
        <w:rPr>
          <w:rFonts w:ascii="宋体" w:hAnsi="宋体" w:cs="宋体" w:hint="eastAsia"/>
          <w:color w:val="0D0D0D"/>
          <w:sz w:val="24"/>
          <w:szCs w:val="24"/>
        </w:rPr>
        <w:t>供应商一旦下载了</w:t>
      </w:r>
      <w:proofErr w:type="gramStart"/>
      <w:r>
        <w:rPr>
          <w:rFonts w:ascii="宋体" w:hAnsi="宋体" w:cs="宋体" w:hint="eastAsia"/>
          <w:color w:val="0D0D0D"/>
          <w:sz w:val="24"/>
          <w:szCs w:val="24"/>
        </w:rPr>
        <w:t>本谈判</w:t>
      </w:r>
      <w:proofErr w:type="gramEnd"/>
      <w:r>
        <w:rPr>
          <w:rFonts w:ascii="宋体" w:hAnsi="宋体" w:cs="宋体" w:hint="eastAsia"/>
          <w:color w:val="0D0D0D"/>
          <w:sz w:val="24"/>
          <w:szCs w:val="24"/>
        </w:rPr>
        <w:t>文件并决定参加谈判，即被认为接受了</w:t>
      </w:r>
      <w:proofErr w:type="gramStart"/>
      <w:r>
        <w:rPr>
          <w:rFonts w:ascii="宋体" w:hAnsi="宋体" w:cs="宋体" w:hint="eastAsia"/>
          <w:color w:val="0D0D0D"/>
          <w:sz w:val="24"/>
          <w:szCs w:val="24"/>
        </w:rPr>
        <w:t>本谈判</w:t>
      </w:r>
      <w:proofErr w:type="gramEnd"/>
      <w:r>
        <w:rPr>
          <w:rFonts w:ascii="宋体" w:hAnsi="宋体" w:cs="宋体" w:hint="eastAsia"/>
          <w:color w:val="0D0D0D"/>
          <w:sz w:val="24"/>
          <w:szCs w:val="24"/>
        </w:rPr>
        <w:t>文件的规定和约束，并且视为自竞争性谈判公告期限届满之日起已经知道或应当知道自身权益是否受到了损害。</w:t>
      </w:r>
    </w:p>
    <w:p w14:paraId="1CC6A1EC" w14:textId="77777777" w:rsidR="00397F6D" w:rsidRDefault="00397F6D" w:rsidP="00397F6D">
      <w:pPr>
        <w:snapToGrid w:val="0"/>
        <w:spacing w:line="460" w:lineRule="exact"/>
        <w:rPr>
          <w:rFonts w:ascii="宋体" w:hAnsi="宋体" w:cs="宋体"/>
          <w:b/>
          <w:color w:val="0D0D0D"/>
          <w:sz w:val="24"/>
          <w:szCs w:val="24"/>
        </w:rPr>
      </w:pPr>
      <w:bookmarkStart w:id="12" w:name="_Toc513029213"/>
      <w:bookmarkStart w:id="13" w:name="_Toc462564072"/>
      <w:bookmarkStart w:id="14" w:name="_Toc61149553"/>
      <w:bookmarkStart w:id="15" w:name="_Toc14577351"/>
      <w:r>
        <w:rPr>
          <w:rFonts w:ascii="宋体" w:hAnsi="宋体" w:cs="宋体" w:hint="eastAsia"/>
          <w:b/>
          <w:color w:val="0D0D0D"/>
          <w:sz w:val="24"/>
          <w:szCs w:val="24"/>
        </w:rPr>
        <w:t>二、谈判响应文件的编制</w:t>
      </w:r>
      <w:bookmarkEnd w:id="12"/>
      <w:bookmarkEnd w:id="13"/>
      <w:bookmarkEnd w:id="14"/>
      <w:bookmarkEnd w:id="15"/>
    </w:p>
    <w:p w14:paraId="0B3EAEE2" w14:textId="77777777" w:rsidR="00397F6D" w:rsidRDefault="00397F6D" w:rsidP="00397F6D">
      <w:pPr>
        <w:snapToGrid w:val="0"/>
        <w:spacing w:line="460" w:lineRule="exact"/>
        <w:ind w:firstLineChars="200" w:firstLine="480"/>
        <w:rPr>
          <w:rFonts w:ascii="宋体" w:hAnsi="宋体" w:cs="宋体"/>
          <w:color w:val="0D0D0D"/>
          <w:sz w:val="24"/>
          <w:szCs w:val="24"/>
        </w:rPr>
      </w:pPr>
      <w:bookmarkStart w:id="16" w:name="_Toc14577361"/>
      <w:bookmarkStart w:id="17" w:name="_Toc61149561"/>
      <w:bookmarkStart w:id="18" w:name="_Toc513029223"/>
      <w:r>
        <w:rPr>
          <w:rFonts w:ascii="宋体" w:hAnsi="宋体" w:cs="宋体" w:hint="eastAsia"/>
          <w:color w:val="0D0D0D"/>
          <w:sz w:val="24"/>
          <w:szCs w:val="24"/>
        </w:rPr>
        <w:t>2.1、谈判响应文件</w:t>
      </w:r>
      <w:bookmarkEnd w:id="16"/>
      <w:bookmarkEnd w:id="17"/>
      <w:bookmarkEnd w:id="18"/>
      <w:r>
        <w:rPr>
          <w:rFonts w:ascii="宋体" w:hAnsi="宋体" w:cs="宋体" w:hint="eastAsia"/>
          <w:color w:val="0D0D0D"/>
          <w:sz w:val="24"/>
          <w:szCs w:val="24"/>
        </w:rPr>
        <w:t>编制及要求</w:t>
      </w:r>
    </w:p>
    <w:p w14:paraId="7EC7C6E6" w14:textId="77777777" w:rsidR="00397F6D" w:rsidRDefault="00397F6D" w:rsidP="00397F6D">
      <w:pPr>
        <w:snapToGrid w:val="0"/>
        <w:spacing w:line="460" w:lineRule="exact"/>
        <w:ind w:firstLineChars="295" w:firstLine="708"/>
        <w:rPr>
          <w:rFonts w:ascii="宋体" w:hAnsi="宋体" w:cs="宋体"/>
          <w:color w:val="0D0D0D"/>
          <w:sz w:val="24"/>
          <w:szCs w:val="24"/>
        </w:rPr>
      </w:pPr>
      <w:r>
        <w:rPr>
          <w:rFonts w:ascii="宋体" w:hAnsi="宋体" w:cs="宋体" w:hint="eastAsia"/>
          <w:color w:val="0D0D0D"/>
          <w:sz w:val="24"/>
          <w:szCs w:val="24"/>
        </w:rPr>
        <w:t>2.1.1谈判供应商应严格按照采购邀请要求准备谈判响应文件（以下简称响应文件）。</w:t>
      </w:r>
    </w:p>
    <w:p w14:paraId="51266B9A" w14:textId="77777777" w:rsidR="00397F6D" w:rsidRDefault="00397F6D" w:rsidP="00397F6D">
      <w:pPr>
        <w:snapToGrid w:val="0"/>
        <w:spacing w:line="460" w:lineRule="exact"/>
        <w:ind w:firstLineChars="295" w:firstLine="708"/>
        <w:rPr>
          <w:rFonts w:ascii="宋体" w:hAnsi="宋体" w:cs="宋体"/>
          <w:sz w:val="24"/>
          <w:szCs w:val="24"/>
        </w:rPr>
      </w:pPr>
      <w:r>
        <w:rPr>
          <w:rFonts w:ascii="宋体" w:hAnsi="宋体" w:cs="宋体" w:hint="eastAsia"/>
          <w:color w:val="0D0D0D"/>
          <w:sz w:val="24"/>
          <w:szCs w:val="24"/>
        </w:rPr>
        <w:t>谈判文件要求提供原件的必须</w:t>
      </w:r>
      <w:r>
        <w:rPr>
          <w:rFonts w:ascii="宋体" w:hAnsi="宋体" w:cs="宋体" w:hint="eastAsia"/>
          <w:sz w:val="24"/>
          <w:szCs w:val="24"/>
        </w:rPr>
        <w:t>按照要求提供，文字材料需打印或用不褪色墨水书写，响应文件正本须经法定代表人或授权代表签字和加盖谈判供应商公章。</w:t>
      </w:r>
      <w:proofErr w:type="gramStart"/>
      <w:r>
        <w:rPr>
          <w:rFonts w:ascii="宋体" w:hAnsi="宋体" w:cs="宋体" w:hint="eastAsia"/>
          <w:sz w:val="24"/>
          <w:szCs w:val="24"/>
        </w:rPr>
        <w:t>本谈判</w:t>
      </w:r>
      <w:proofErr w:type="gramEnd"/>
      <w:r>
        <w:rPr>
          <w:rFonts w:ascii="宋体" w:hAnsi="宋体" w:cs="宋体" w:hint="eastAsia"/>
          <w:sz w:val="24"/>
          <w:szCs w:val="24"/>
        </w:rPr>
        <w:t>文件所表述（指定）的公章是指刻有供应商法定名称的印章，不包括合同、财务、税务、发票等形式的业务专用章。</w:t>
      </w:r>
    </w:p>
    <w:p w14:paraId="49FACB23" w14:textId="77777777" w:rsidR="00397F6D" w:rsidRDefault="00397F6D" w:rsidP="00397F6D">
      <w:pPr>
        <w:snapToGrid w:val="0"/>
        <w:spacing w:line="460" w:lineRule="exact"/>
        <w:ind w:firstLineChars="295" w:firstLine="708"/>
        <w:rPr>
          <w:rFonts w:ascii="宋体" w:hAnsi="宋体" w:cs="宋体"/>
          <w:color w:val="0D0D0D"/>
          <w:sz w:val="24"/>
          <w:szCs w:val="24"/>
        </w:rPr>
      </w:pPr>
      <w:r>
        <w:rPr>
          <w:rFonts w:ascii="宋体" w:hAnsi="宋体" w:cs="宋体" w:hint="eastAsia"/>
          <w:color w:val="0D0D0D"/>
          <w:sz w:val="24"/>
          <w:szCs w:val="24"/>
        </w:rPr>
        <w:t xml:space="preserve">2.1.2 </w:t>
      </w:r>
      <w:proofErr w:type="gramStart"/>
      <w:r>
        <w:rPr>
          <w:rFonts w:ascii="宋体" w:hAnsi="宋体" w:cs="宋体" w:hint="eastAsia"/>
          <w:color w:val="0D0D0D"/>
          <w:sz w:val="24"/>
          <w:szCs w:val="24"/>
        </w:rPr>
        <w:t>除谈判</w:t>
      </w:r>
      <w:proofErr w:type="gramEnd"/>
      <w:r>
        <w:rPr>
          <w:rFonts w:ascii="宋体" w:hAnsi="宋体" w:cs="宋体" w:hint="eastAsia"/>
          <w:color w:val="0D0D0D"/>
          <w:sz w:val="24"/>
          <w:szCs w:val="24"/>
        </w:rPr>
        <w:t>供应商对错处做必要修改外，响应文件不得行间插字、涂改或增删。如有修改错漏处，必须由响应文件签署人签字或盖章。</w:t>
      </w:r>
    </w:p>
    <w:p w14:paraId="354FCF8A" w14:textId="77777777" w:rsidR="00397F6D" w:rsidRDefault="00397F6D" w:rsidP="00397F6D">
      <w:pPr>
        <w:snapToGrid w:val="0"/>
        <w:spacing w:line="460" w:lineRule="exact"/>
        <w:ind w:firstLineChars="200" w:firstLine="480"/>
        <w:rPr>
          <w:rFonts w:ascii="宋体" w:hAnsi="宋体" w:cs="宋体"/>
          <w:color w:val="0D0D0D"/>
          <w:sz w:val="24"/>
          <w:szCs w:val="24"/>
        </w:rPr>
      </w:pPr>
      <w:bookmarkStart w:id="19" w:name="_Toc61149557"/>
      <w:bookmarkStart w:id="20" w:name="_Toc61149558"/>
      <w:bookmarkStart w:id="21" w:name="_Toc14577357"/>
      <w:bookmarkStart w:id="22" w:name="_Toc513029217"/>
      <w:bookmarkStart w:id="23" w:name="_Toc14577355"/>
      <w:bookmarkStart w:id="24" w:name="_Toc513029219"/>
      <w:r>
        <w:rPr>
          <w:rFonts w:ascii="宋体" w:hAnsi="宋体" w:cs="宋体" w:hint="eastAsia"/>
          <w:color w:val="0D0D0D"/>
          <w:sz w:val="24"/>
          <w:szCs w:val="24"/>
        </w:rPr>
        <w:t xml:space="preserve">2.2、谈判响应文件的内容： </w:t>
      </w:r>
    </w:p>
    <w:p w14:paraId="51D9A218" w14:textId="77777777" w:rsidR="00397F6D" w:rsidRDefault="00397F6D" w:rsidP="00397F6D">
      <w:pPr>
        <w:tabs>
          <w:tab w:val="left" w:pos="720"/>
        </w:tabs>
        <w:spacing w:line="460" w:lineRule="exact"/>
        <w:ind w:firstLineChars="200" w:firstLine="480"/>
        <w:outlineLvl w:val="2"/>
        <w:rPr>
          <w:rFonts w:ascii="宋体" w:hAnsi="宋体" w:cs="宋体"/>
          <w:sz w:val="24"/>
          <w:szCs w:val="24"/>
        </w:rPr>
      </w:pPr>
      <w:r>
        <w:rPr>
          <w:rFonts w:ascii="宋体" w:hAnsi="宋体" w:cs="宋体" w:hint="eastAsia"/>
          <w:sz w:val="24"/>
          <w:szCs w:val="24"/>
        </w:rPr>
        <w:t>2.2.1 资格资料文件（须加盖公章）；</w:t>
      </w:r>
    </w:p>
    <w:p w14:paraId="252C5F11" w14:textId="77777777" w:rsidR="00397F6D" w:rsidRPr="00AC2DED" w:rsidRDefault="00397F6D" w:rsidP="00397F6D">
      <w:pPr>
        <w:spacing w:line="500" w:lineRule="exact"/>
        <w:ind w:firstLineChars="200" w:firstLine="480"/>
        <w:rPr>
          <w:rFonts w:ascii="宋体" w:hAnsi="宋体"/>
          <w:sz w:val="24"/>
          <w:szCs w:val="24"/>
        </w:rPr>
      </w:pPr>
      <w:r w:rsidRPr="00AC2DED">
        <w:rPr>
          <w:rFonts w:ascii="宋体" w:hAnsi="宋体" w:hint="eastAsia"/>
          <w:sz w:val="24"/>
          <w:szCs w:val="24"/>
        </w:rPr>
        <w:t>（1）法定代表人参加投标的，必须提供法人身份证明及法人身份证原件；非法定代表人参加的，必须提供法定代表人签名或盖章的授权委托书及被委托授权人身份证及授权委托人的正式员工证明材料；</w:t>
      </w:r>
    </w:p>
    <w:p w14:paraId="3247DBAE" w14:textId="77777777" w:rsidR="00397F6D" w:rsidRPr="00A77213" w:rsidRDefault="00397F6D" w:rsidP="00A77213">
      <w:pPr>
        <w:widowControl/>
        <w:shd w:val="clear" w:color="auto" w:fill="FFFFFF"/>
        <w:spacing w:line="465" w:lineRule="atLeast"/>
        <w:ind w:firstLine="480"/>
        <w:jc w:val="left"/>
        <w:rPr>
          <w:rFonts w:ascii="宋体" w:hAnsi="宋体"/>
          <w:sz w:val="24"/>
          <w:szCs w:val="24"/>
        </w:rPr>
      </w:pPr>
      <w:r w:rsidRPr="00AC2DED">
        <w:rPr>
          <w:rFonts w:ascii="宋体" w:hAnsi="宋体" w:hint="eastAsia"/>
          <w:sz w:val="24"/>
          <w:szCs w:val="24"/>
        </w:rPr>
        <w:t>（2）谈判供应商</w:t>
      </w:r>
      <w:r w:rsidR="003B1320">
        <w:rPr>
          <w:rFonts w:ascii="宋体" w:hAnsi="宋体" w:hint="eastAsia"/>
          <w:sz w:val="24"/>
          <w:szCs w:val="24"/>
        </w:rPr>
        <w:t>应</w:t>
      </w:r>
      <w:r w:rsidRPr="00AC2DED">
        <w:rPr>
          <w:rFonts w:ascii="宋体" w:hAnsi="宋体" w:hint="eastAsia"/>
          <w:sz w:val="24"/>
          <w:szCs w:val="24"/>
        </w:rPr>
        <w:t>具有</w:t>
      </w:r>
      <w:r w:rsidR="00A77213" w:rsidRPr="00A77213">
        <w:rPr>
          <w:rFonts w:ascii="宋体" w:eastAsia="宋体" w:hAnsi="宋体" w:cs="宋体" w:hint="eastAsia"/>
          <w:color w:val="FF0000"/>
          <w:kern w:val="0"/>
          <w:sz w:val="24"/>
          <w:szCs w:val="24"/>
        </w:rPr>
        <w:t>工程设计综合甲级资质或建筑行业设计甲级资质或建筑行业（建筑工程）专业设计甲级资质。</w:t>
      </w:r>
      <w:r w:rsidR="00A77213" w:rsidRPr="00A77213">
        <w:rPr>
          <w:rFonts w:ascii="宋体" w:eastAsia="宋体" w:hAnsi="宋体" w:cs="宋体"/>
          <w:color w:val="FF0000"/>
          <w:kern w:val="0"/>
          <w:sz w:val="24"/>
          <w:szCs w:val="24"/>
        </w:rPr>
        <w:t>项目负责人需具有国家一级注册建筑师注册证书</w:t>
      </w:r>
      <w:r w:rsidR="00A77213" w:rsidRPr="00A77213">
        <w:rPr>
          <w:rFonts w:ascii="宋体" w:eastAsia="宋体" w:hAnsi="宋体" w:cs="宋体" w:hint="eastAsia"/>
          <w:color w:val="FF0000"/>
          <w:kern w:val="0"/>
          <w:sz w:val="24"/>
          <w:szCs w:val="24"/>
        </w:rPr>
        <w:t>（须在注册有效期内且注册单位为投标单位）</w:t>
      </w:r>
      <w:r w:rsidR="00A77213" w:rsidRPr="00A77213">
        <w:rPr>
          <w:rFonts w:ascii="宋体" w:eastAsia="宋体" w:hAnsi="宋体" w:cs="宋体"/>
          <w:color w:val="FF0000"/>
          <w:kern w:val="0"/>
          <w:sz w:val="24"/>
          <w:szCs w:val="24"/>
        </w:rPr>
        <w:t>。</w:t>
      </w:r>
    </w:p>
    <w:p w14:paraId="09C36726" w14:textId="77777777" w:rsidR="00397F6D" w:rsidRDefault="00397F6D" w:rsidP="00397F6D">
      <w:pPr>
        <w:spacing w:line="500" w:lineRule="exact"/>
        <w:ind w:firstLineChars="200" w:firstLine="480"/>
        <w:rPr>
          <w:rFonts w:ascii="宋体" w:hAnsi="宋体" w:cs="宋体"/>
          <w:sz w:val="24"/>
          <w:szCs w:val="24"/>
        </w:rPr>
      </w:pPr>
      <w:r w:rsidRPr="00AC2DED">
        <w:rPr>
          <w:rFonts w:ascii="宋体" w:hAnsi="宋体" w:hint="eastAsia"/>
          <w:sz w:val="24"/>
          <w:szCs w:val="24"/>
        </w:rPr>
        <w:t>（3）</w:t>
      </w:r>
      <w:r>
        <w:rPr>
          <w:rFonts w:ascii="宋体" w:hAnsi="宋体" w:cs="宋体" w:hint="eastAsia"/>
          <w:sz w:val="24"/>
          <w:szCs w:val="24"/>
        </w:rPr>
        <w:t>供应商需提供承诺书(承诺一切与投标有关的费用及责任由供应商承担)（格式自拟）；</w:t>
      </w:r>
    </w:p>
    <w:p w14:paraId="2858D47A" w14:textId="77777777" w:rsidR="00DB5CB3" w:rsidRDefault="00397F6D" w:rsidP="00397F6D">
      <w:pPr>
        <w:spacing w:line="500" w:lineRule="exact"/>
        <w:ind w:firstLineChars="200" w:firstLine="480"/>
        <w:rPr>
          <w:rFonts w:ascii="宋体" w:hAnsi="宋体" w:cs="宋体"/>
          <w:sz w:val="24"/>
          <w:szCs w:val="24"/>
        </w:rPr>
      </w:pPr>
      <w:r>
        <w:rPr>
          <w:rFonts w:ascii="宋体" w:hAnsi="宋体" w:cs="宋体"/>
          <w:sz w:val="24"/>
          <w:szCs w:val="24"/>
        </w:rPr>
        <w:t>（</w:t>
      </w:r>
      <w:r>
        <w:rPr>
          <w:rFonts w:ascii="宋体" w:hAnsi="宋体" w:cs="宋体" w:hint="eastAsia"/>
          <w:sz w:val="24"/>
          <w:szCs w:val="24"/>
        </w:rPr>
        <w:t>4</w:t>
      </w:r>
      <w:r>
        <w:rPr>
          <w:rFonts w:ascii="宋体" w:hAnsi="宋体" w:cs="宋体"/>
          <w:sz w:val="24"/>
          <w:szCs w:val="24"/>
        </w:rPr>
        <w:t>）</w:t>
      </w:r>
      <w:r w:rsidR="00DB5CB3" w:rsidRPr="00AC2DED">
        <w:rPr>
          <w:rFonts w:ascii="宋体" w:hAnsi="宋体" w:hint="eastAsia"/>
          <w:sz w:val="24"/>
          <w:szCs w:val="24"/>
        </w:rPr>
        <w:t>须提供参加本项目采购活动前三年内，在经营活动中无重大违法记录声明（格式见后）；</w:t>
      </w:r>
    </w:p>
    <w:p w14:paraId="72DC2495" w14:textId="77777777" w:rsidR="00397F6D" w:rsidRPr="00AC2DED" w:rsidRDefault="00397F6D" w:rsidP="00397F6D">
      <w:pPr>
        <w:spacing w:line="500" w:lineRule="exact"/>
        <w:ind w:firstLineChars="200" w:firstLine="480"/>
        <w:rPr>
          <w:rFonts w:ascii="宋体" w:hAnsi="宋体"/>
          <w:sz w:val="24"/>
          <w:szCs w:val="24"/>
        </w:rPr>
      </w:pPr>
      <w:r w:rsidRPr="00AC2DED">
        <w:rPr>
          <w:rFonts w:ascii="宋体" w:hAnsi="宋体" w:hint="eastAsia"/>
          <w:sz w:val="24"/>
          <w:szCs w:val="24"/>
        </w:rPr>
        <w:t>（</w:t>
      </w:r>
      <w:r w:rsidRPr="00AC2DED">
        <w:rPr>
          <w:rFonts w:ascii="宋体" w:hAnsi="宋体"/>
          <w:sz w:val="24"/>
          <w:szCs w:val="24"/>
        </w:rPr>
        <w:t>5</w:t>
      </w:r>
      <w:r w:rsidRPr="00AC2DED">
        <w:rPr>
          <w:rFonts w:ascii="宋体" w:hAnsi="宋体" w:hint="eastAsia"/>
          <w:sz w:val="24"/>
          <w:szCs w:val="24"/>
        </w:rPr>
        <w:t>）</w:t>
      </w:r>
      <w:r w:rsidR="00DB5CB3" w:rsidRPr="00AC2DED">
        <w:rPr>
          <w:rFonts w:ascii="宋体" w:hAnsi="宋体" w:hint="eastAsia"/>
          <w:sz w:val="24"/>
          <w:szCs w:val="24"/>
        </w:rPr>
        <w:t>谈判响应函；</w:t>
      </w:r>
    </w:p>
    <w:p w14:paraId="02746749" w14:textId="77777777" w:rsidR="00397F6D" w:rsidRPr="00AC2DED" w:rsidRDefault="00397F6D" w:rsidP="00397F6D">
      <w:pPr>
        <w:spacing w:line="500" w:lineRule="exact"/>
        <w:ind w:firstLineChars="200" w:firstLine="480"/>
        <w:rPr>
          <w:rFonts w:ascii="宋体" w:hAnsi="宋体"/>
          <w:sz w:val="24"/>
          <w:szCs w:val="24"/>
        </w:rPr>
      </w:pPr>
      <w:r w:rsidRPr="00AC2DED">
        <w:rPr>
          <w:rFonts w:ascii="宋体" w:hAnsi="宋体" w:hint="eastAsia"/>
          <w:sz w:val="24"/>
          <w:szCs w:val="24"/>
        </w:rPr>
        <w:t>（</w:t>
      </w:r>
      <w:r w:rsidRPr="00AC2DED">
        <w:rPr>
          <w:rFonts w:ascii="宋体" w:hAnsi="宋体"/>
          <w:sz w:val="24"/>
          <w:szCs w:val="24"/>
        </w:rPr>
        <w:t>6</w:t>
      </w:r>
      <w:r w:rsidRPr="00AC2DED">
        <w:rPr>
          <w:rFonts w:ascii="宋体" w:hAnsi="宋体" w:hint="eastAsia"/>
          <w:sz w:val="24"/>
          <w:szCs w:val="24"/>
        </w:rPr>
        <w:t>）</w:t>
      </w:r>
      <w:r w:rsidR="00DB5CB3" w:rsidRPr="00AC2DED">
        <w:rPr>
          <w:rFonts w:ascii="宋体" w:hAnsi="宋体" w:hint="eastAsia"/>
          <w:sz w:val="24"/>
          <w:szCs w:val="24"/>
        </w:rPr>
        <w:t>谈判供应商认为其他必要的材料。</w:t>
      </w:r>
    </w:p>
    <w:p w14:paraId="46AB1870" w14:textId="77777777" w:rsidR="00397F6D" w:rsidRDefault="00397F6D" w:rsidP="00397F6D">
      <w:pPr>
        <w:tabs>
          <w:tab w:val="left" w:pos="720"/>
        </w:tabs>
        <w:spacing w:line="460" w:lineRule="exact"/>
        <w:ind w:firstLineChars="200" w:firstLine="480"/>
        <w:outlineLvl w:val="2"/>
        <w:rPr>
          <w:rFonts w:ascii="宋体" w:hAnsi="宋体" w:cs="宋体"/>
          <w:sz w:val="24"/>
          <w:szCs w:val="24"/>
        </w:rPr>
      </w:pPr>
      <w:r>
        <w:rPr>
          <w:rFonts w:ascii="宋体" w:hAnsi="宋体" w:cs="宋体" w:hint="eastAsia"/>
          <w:sz w:val="24"/>
          <w:szCs w:val="24"/>
        </w:rPr>
        <w:t>2.2.</w:t>
      </w:r>
      <w:r>
        <w:rPr>
          <w:rFonts w:ascii="宋体" w:hAnsi="宋体" w:cs="宋体"/>
          <w:sz w:val="24"/>
          <w:szCs w:val="24"/>
        </w:rPr>
        <w:t>2</w:t>
      </w:r>
      <w:r>
        <w:rPr>
          <w:rFonts w:ascii="宋体" w:hAnsi="宋体" w:cs="宋体" w:hint="eastAsia"/>
          <w:sz w:val="24"/>
          <w:szCs w:val="24"/>
        </w:rPr>
        <w:t xml:space="preserve"> 商务报价（须加盖公章）：</w:t>
      </w:r>
    </w:p>
    <w:p w14:paraId="2CD54E04" w14:textId="77777777" w:rsidR="00397F6D" w:rsidRDefault="00397F6D" w:rsidP="00397F6D">
      <w:pPr>
        <w:spacing w:line="360" w:lineRule="auto"/>
        <w:ind w:firstLine="426"/>
        <w:contextualSpacing/>
        <w:rPr>
          <w:rFonts w:ascii="宋体" w:hAnsi="宋体" w:cs="宋体"/>
          <w:sz w:val="24"/>
          <w:szCs w:val="24"/>
        </w:rPr>
      </w:pPr>
      <w:r>
        <w:rPr>
          <w:rFonts w:ascii="宋体" w:hAnsi="宋体" w:cs="宋体" w:hint="eastAsia"/>
          <w:sz w:val="24"/>
          <w:szCs w:val="24"/>
        </w:rPr>
        <w:lastRenderedPageBreak/>
        <w:t>（1）谈判响应报价（首次）总表；</w:t>
      </w:r>
    </w:p>
    <w:p w14:paraId="0E1ECB52" w14:textId="77777777" w:rsidR="00397F6D" w:rsidRDefault="00397F6D" w:rsidP="00397F6D">
      <w:pPr>
        <w:spacing w:line="360" w:lineRule="auto"/>
        <w:ind w:firstLine="426"/>
        <w:contextualSpacing/>
        <w:rPr>
          <w:rFonts w:ascii="宋体" w:hAnsi="宋体" w:cs="宋体"/>
          <w:sz w:val="24"/>
          <w:szCs w:val="24"/>
        </w:rPr>
      </w:pPr>
      <w:r>
        <w:rPr>
          <w:rFonts w:ascii="宋体" w:hAnsi="宋体" w:cs="宋体" w:hint="eastAsia"/>
          <w:sz w:val="24"/>
          <w:szCs w:val="24"/>
        </w:rPr>
        <w:t>（2）谈判响应最终报价表（第二次）。</w:t>
      </w:r>
      <w:r w:rsidRPr="00894341">
        <w:rPr>
          <w:rFonts w:ascii="宋体" w:hAnsi="宋体" w:cs="宋体" w:hint="eastAsia"/>
          <w:sz w:val="24"/>
          <w:szCs w:val="24"/>
        </w:rPr>
        <w:t>（注意：此报价为经谈判后，现场填报价格）</w:t>
      </w:r>
    </w:p>
    <w:p w14:paraId="4E6AB06D" w14:textId="77777777" w:rsidR="00397F6D" w:rsidRDefault="00397F6D" w:rsidP="00397F6D">
      <w:pPr>
        <w:snapToGrid w:val="0"/>
        <w:spacing w:line="460" w:lineRule="exact"/>
        <w:rPr>
          <w:rFonts w:ascii="宋体" w:hAnsi="宋体" w:cs="宋体"/>
          <w:b/>
          <w:color w:val="0D0D0D"/>
          <w:sz w:val="24"/>
          <w:szCs w:val="24"/>
        </w:rPr>
      </w:pPr>
      <w:bookmarkStart w:id="25" w:name="_Toc513029224"/>
      <w:bookmarkStart w:id="26" w:name="_Toc61149562"/>
      <w:bookmarkStart w:id="27" w:name="_Toc14577362"/>
      <w:bookmarkEnd w:id="19"/>
      <w:bookmarkEnd w:id="20"/>
      <w:bookmarkEnd w:id="21"/>
      <w:bookmarkEnd w:id="22"/>
      <w:bookmarkEnd w:id="23"/>
      <w:bookmarkEnd w:id="24"/>
      <w:r>
        <w:rPr>
          <w:rFonts w:ascii="宋体" w:hAnsi="宋体" w:cs="宋体" w:hint="eastAsia"/>
          <w:b/>
          <w:color w:val="0D0D0D"/>
          <w:sz w:val="24"/>
          <w:szCs w:val="24"/>
        </w:rPr>
        <w:t>三、响应文件的递交</w:t>
      </w:r>
      <w:bookmarkEnd w:id="25"/>
      <w:bookmarkEnd w:id="26"/>
      <w:bookmarkEnd w:id="27"/>
    </w:p>
    <w:p w14:paraId="6DFF22CE" w14:textId="77777777" w:rsidR="00397F6D" w:rsidRDefault="00397F6D" w:rsidP="00397F6D">
      <w:pPr>
        <w:spacing w:before="61" w:line="440" w:lineRule="exact"/>
        <w:ind w:left="118" w:rightChars="-13" w:right="-27" w:firstLineChars="146" w:firstLine="350"/>
        <w:contextualSpacing/>
        <w:rPr>
          <w:rFonts w:ascii="宋体" w:hAnsi="宋体" w:cs="宋体"/>
          <w:sz w:val="24"/>
          <w:szCs w:val="24"/>
        </w:rPr>
      </w:pPr>
      <w:r>
        <w:rPr>
          <w:rFonts w:ascii="宋体" w:hAnsi="宋体" w:cs="宋体" w:hint="eastAsia"/>
          <w:sz w:val="24"/>
          <w:szCs w:val="24"/>
        </w:rPr>
        <w:t>3.1 响应文件分资格资料部分、技术响应、报价三部分，分开密封。资格资料、技术响应部分应准备叁份，其中正本壹份，副本贰份，并标明“正本”或“副本”字样。</w:t>
      </w:r>
    </w:p>
    <w:p w14:paraId="6FE73789" w14:textId="77777777" w:rsidR="00397F6D" w:rsidRDefault="00397F6D" w:rsidP="00397F6D">
      <w:pPr>
        <w:spacing w:before="61" w:line="440" w:lineRule="exact"/>
        <w:ind w:left="118" w:rightChars="-13" w:right="-27" w:firstLineChars="146" w:firstLine="350"/>
        <w:contextualSpacing/>
        <w:rPr>
          <w:rFonts w:ascii="宋体" w:hAnsi="宋体" w:cs="宋体"/>
          <w:sz w:val="24"/>
          <w:szCs w:val="24"/>
        </w:rPr>
      </w:pPr>
      <w:bookmarkStart w:id="28" w:name="_Toc513029226"/>
      <w:bookmarkStart w:id="29" w:name="_Toc61149564"/>
      <w:bookmarkStart w:id="30" w:name="_Toc14577364"/>
      <w:r>
        <w:rPr>
          <w:rFonts w:ascii="宋体" w:hAnsi="宋体" w:cs="宋体" w:hint="eastAsia"/>
          <w:sz w:val="24"/>
          <w:szCs w:val="24"/>
        </w:rPr>
        <w:t>3.2 谈判响应供应商应在竞争性谈判采购邀请规定的投标截止时间前递交响应文件。</w:t>
      </w:r>
    </w:p>
    <w:p w14:paraId="144A88F8" w14:textId="77777777" w:rsidR="00397F6D" w:rsidRDefault="00397F6D" w:rsidP="00397F6D">
      <w:pPr>
        <w:spacing w:before="61" w:line="440" w:lineRule="exact"/>
        <w:ind w:left="118" w:rightChars="-13" w:right="-27" w:firstLineChars="146" w:firstLine="350"/>
        <w:contextualSpacing/>
        <w:rPr>
          <w:rFonts w:ascii="宋体" w:hAnsi="宋体" w:cs="宋体"/>
          <w:sz w:val="24"/>
          <w:szCs w:val="24"/>
        </w:rPr>
      </w:pPr>
      <w:r>
        <w:rPr>
          <w:rFonts w:ascii="宋体" w:hAnsi="宋体" w:cs="宋体" w:hint="eastAsia"/>
          <w:sz w:val="24"/>
          <w:szCs w:val="24"/>
        </w:rPr>
        <w:t>3.3 谈判响应供应商递交响应文件的地点：见竞争性谈判采购邀请。</w:t>
      </w:r>
    </w:p>
    <w:p w14:paraId="0A7551DC" w14:textId="77777777" w:rsidR="00397F6D" w:rsidRDefault="00397F6D" w:rsidP="00397F6D">
      <w:pPr>
        <w:spacing w:before="61" w:line="440" w:lineRule="exact"/>
        <w:ind w:left="118" w:rightChars="-13" w:right="-27" w:firstLineChars="146" w:firstLine="350"/>
        <w:contextualSpacing/>
        <w:rPr>
          <w:rFonts w:ascii="宋体" w:hAnsi="宋体" w:cs="宋体"/>
          <w:sz w:val="24"/>
          <w:szCs w:val="24"/>
        </w:rPr>
      </w:pPr>
      <w:r>
        <w:rPr>
          <w:rFonts w:ascii="宋体" w:hAnsi="宋体" w:cs="宋体" w:hint="eastAsia"/>
          <w:sz w:val="24"/>
          <w:szCs w:val="24"/>
        </w:rPr>
        <w:t>3.4 谈判响应供应商所递交的响应文件不予退还。</w:t>
      </w:r>
    </w:p>
    <w:bookmarkEnd w:id="28"/>
    <w:bookmarkEnd w:id="29"/>
    <w:bookmarkEnd w:id="30"/>
    <w:p w14:paraId="51D22E80" w14:textId="77777777" w:rsidR="00397F6D" w:rsidRDefault="00397F6D" w:rsidP="00397F6D">
      <w:pPr>
        <w:snapToGrid w:val="0"/>
        <w:spacing w:line="460" w:lineRule="exact"/>
        <w:rPr>
          <w:rFonts w:ascii="宋体" w:hAnsi="宋体" w:cs="宋体"/>
          <w:b/>
          <w:color w:val="0D0D0D"/>
          <w:sz w:val="24"/>
          <w:szCs w:val="24"/>
        </w:rPr>
      </w:pPr>
      <w:r>
        <w:rPr>
          <w:rFonts w:ascii="宋体" w:hAnsi="宋体" w:cs="宋体" w:hint="eastAsia"/>
          <w:b/>
          <w:color w:val="0D0D0D"/>
          <w:sz w:val="24"/>
          <w:szCs w:val="24"/>
        </w:rPr>
        <w:t>四、谈判与评审</w:t>
      </w:r>
    </w:p>
    <w:p w14:paraId="074ECC94" w14:textId="77777777" w:rsidR="00397F6D" w:rsidRDefault="00397F6D" w:rsidP="00397F6D">
      <w:pPr>
        <w:tabs>
          <w:tab w:val="left" w:pos="720"/>
        </w:tabs>
        <w:spacing w:line="460" w:lineRule="exact"/>
        <w:ind w:firstLineChars="200" w:firstLine="480"/>
        <w:outlineLvl w:val="2"/>
        <w:rPr>
          <w:rFonts w:ascii="宋体" w:hAnsi="宋体" w:cs="宋体"/>
          <w:bCs/>
          <w:color w:val="0D0D0D"/>
          <w:sz w:val="24"/>
          <w:szCs w:val="24"/>
        </w:rPr>
      </w:pPr>
      <w:bookmarkStart w:id="31" w:name="_Toc20823305"/>
      <w:bookmarkStart w:id="32" w:name="_Toc513029233"/>
      <w:bookmarkStart w:id="33" w:name="_Toc16938549"/>
      <w:r>
        <w:rPr>
          <w:rFonts w:ascii="宋体" w:hAnsi="宋体" w:cs="宋体" w:hint="eastAsia"/>
          <w:bCs/>
          <w:color w:val="0D0D0D"/>
          <w:sz w:val="24"/>
          <w:szCs w:val="24"/>
        </w:rPr>
        <w:t>4.1、对响应文件的初审</w:t>
      </w:r>
      <w:bookmarkEnd w:id="31"/>
      <w:bookmarkEnd w:id="32"/>
      <w:bookmarkEnd w:id="33"/>
    </w:p>
    <w:p w14:paraId="750B08B4" w14:textId="77777777" w:rsidR="00397F6D" w:rsidRDefault="00397F6D" w:rsidP="00397F6D">
      <w:pPr>
        <w:tabs>
          <w:tab w:val="left" w:pos="720"/>
        </w:tabs>
        <w:spacing w:line="460" w:lineRule="exact"/>
        <w:ind w:firstLineChars="200" w:firstLine="480"/>
        <w:outlineLvl w:val="2"/>
        <w:rPr>
          <w:rFonts w:ascii="宋体" w:hAnsi="宋体" w:cs="宋体"/>
          <w:bCs/>
          <w:color w:val="0D0D0D"/>
          <w:sz w:val="24"/>
          <w:szCs w:val="24"/>
        </w:rPr>
      </w:pPr>
      <w:r>
        <w:rPr>
          <w:rFonts w:ascii="宋体" w:hAnsi="宋体" w:cs="宋体" w:hint="eastAsia"/>
          <w:bCs/>
          <w:color w:val="0D0D0D"/>
          <w:sz w:val="24"/>
          <w:szCs w:val="24"/>
        </w:rPr>
        <w:t>4.1.1 响应文件初审分为资格性检查和符合性检查。</w:t>
      </w:r>
    </w:p>
    <w:p w14:paraId="4359D169" w14:textId="77777777" w:rsidR="00397F6D" w:rsidRDefault="00397F6D" w:rsidP="00397F6D">
      <w:pPr>
        <w:tabs>
          <w:tab w:val="left" w:pos="720"/>
        </w:tabs>
        <w:spacing w:line="460" w:lineRule="exact"/>
        <w:ind w:firstLineChars="200" w:firstLine="480"/>
        <w:outlineLvl w:val="2"/>
        <w:rPr>
          <w:rFonts w:ascii="宋体" w:hAnsi="宋体" w:cs="宋体"/>
          <w:bCs/>
          <w:color w:val="0D0D0D"/>
          <w:sz w:val="24"/>
          <w:szCs w:val="24"/>
        </w:rPr>
      </w:pPr>
      <w:r>
        <w:rPr>
          <w:rFonts w:ascii="宋体" w:hAnsi="宋体" w:cs="宋体" w:hint="eastAsia"/>
          <w:bCs/>
          <w:color w:val="0D0D0D"/>
          <w:sz w:val="24"/>
          <w:szCs w:val="24"/>
        </w:rPr>
        <w:t>资格性检查：依据法律法规和谈判文件的规定，对响应文件中的资格证明等进行审查，以确定供应商是否具备参加谈判的资格。</w:t>
      </w:r>
    </w:p>
    <w:p w14:paraId="67C371E6" w14:textId="77777777" w:rsidR="00397F6D" w:rsidRDefault="00397F6D" w:rsidP="00397F6D">
      <w:pPr>
        <w:tabs>
          <w:tab w:val="left" w:pos="720"/>
        </w:tabs>
        <w:spacing w:line="460" w:lineRule="exact"/>
        <w:ind w:firstLineChars="200" w:firstLine="480"/>
        <w:outlineLvl w:val="2"/>
        <w:rPr>
          <w:rFonts w:ascii="宋体" w:hAnsi="宋体" w:cs="宋体"/>
          <w:bCs/>
          <w:color w:val="0D0D0D"/>
          <w:sz w:val="24"/>
          <w:szCs w:val="24"/>
        </w:rPr>
      </w:pPr>
      <w:r>
        <w:rPr>
          <w:rFonts w:ascii="宋体" w:hAnsi="宋体" w:cs="宋体" w:hint="eastAsia"/>
          <w:bCs/>
          <w:color w:val="0D0D0D"/>
          <w:sz w:val="24"/>
          <w:szCs w:val="24"/>
        </w:rPr>
        <w:t>符合性检查：依据谈判文件的规定，从响应文件的有效性、完整性和对谈判文件的响应程度进行审查，以确定是否对谈判文件的实质性要求</w:t>
      </w:r>
      <w:proofErr w:type="gramStart"/>
      <w:r>
        <w:rPr>
          <w:rFonts w:ascii="宋体" w:hAnsi="宋体" w:cs="宋体" w:hint="eastAsia"/>
          <w:bCs/>
          <w:color w:val="0D0D0D"/>
          <w:sz w:val="24"/>
          <w:szCs w:val="24"/>
        </w:rPr>
        <w:t>作出</w:t>
      </w:r>
      <w:proofErr w:type="gramEnd"/>
      <w:r>
        <w:rPr>
          <w:rFonts w:ascii="宋体" w:hAnsi="宋体" w:cs="宋体" w:hint="eastAsia"/>
          <w:bCs/>
          <w:color w:val="0D0D0D"/>
          <w:sz w:val="24"/>
          <w:szCs w:val="24"/>
        </w:rPr>
        <w:t>响应。</w:t>
      </w:r>
    </w:p>
    <w:p w14:paraId="4FF56CB4" w14:textId="77777777" w:rsidR="00397F6D" w:rsidRDefault="00397F6D" w:rsidP="00397F6D">
      <w:pPr>
        <w:tabs>
          <w:tab w:val="left" w:pos="720"/>
        </w:tabs>
        <w:spacing w:line="460" w:lineRule="exact"/>
        <w:ind w:firstLineChars="200" w:firstLine="480"/>
        <w:outlineLvl w:val="2"/>
        <w:rPr>
          <w:rFonts w:ascii="宋体" w:hAnsi="宋体" w:cs="宋体"/>
          <w:bCs/>
          <w:color w:val="0D0D0D"/>
          <w:sz w:val="24"/>
          <w:szCs w:val="24"/>
        </w:rPr>
      </w:pPr>
      <w:r>
        <w:rPr>
          <w:rFonts w:ascii="宋体" w:hAnsi="宋体" w:cs="宋体" w:hint="eastAsia"/>
          <w:bCs/>
          <w:color w:val="0D0D0D"/>
          <w:sz w:val="24"/>
          <w:szCs w:val="24"/>
        </w:rPr>
        <w:t>4.1.2 在正式谈判之前，谈判小组将首先审查每份响应文件是否实质性响应了谈判文件的要求。实质性响应的响应文件应该是与谈判文件要求的条款、条件和规格相符，没有重大偏离或保留。</w:t>
      </w:r>
    </w:p>
    <w:p w14:paraId="155821AA" w14:textId="77777777" w:rsidR="00397F6D" w:rsidRDefault="00397F6D" w:rsidP="00397F6D">
      <w:pPr>
        <w:tabs>
          <w:tab w:val="left" w:pos="720"/>
        </w:tabs>
        <w:spacing w:line="460" w:lineRule="exact"/>
        <w:ind w:firstLineChars="200" w:firstLine="480"/>
        <w:outlineLvl w:val="2"/>
        <w:rPr>
          <w:rFonts w:ascii="宋体" w:hAnsi="宋体" w:cs="宋体"/>
          <w:bCs/>
          <w:color w:val="0D0D0D"/>
          <w:sz w:val="24"/>
          <w:szCs w:val="24"/>
        </w:rPr>
      </w:pPr>
      <w:r>
        <w:rPr>
          <w:rFonts w:ascii="宋体" w:hAnsi="宋体" w:cs="宋体" w:hint="eastAsia"/>
          <w:bCs/>
          <w:color w:val="0D0D0D"/>
          <w:sz w:val="24"/>
          <w:szCs w:val="24"/>
        </w:rPr>
        <w:t>4.1.3 被认定为未实质性响应谈判文件的响应文件的情形</w:t>
      </w:r>
    </w:p>
    <w:p w14:paraId="71103C4A" w14:textId="77777777" w:rsidR="00397F6D" w:rsidRDefault="00397F6D" w:rsidP="00397F6D">
      <w:pPr>
        <w:tabs>
          <w:tab w:val="left" w:pos="720"/>
        </w:tabs>
        <w:spacing w:line="460" w:lineRule="exact"/>
        <w:ind w:firstLineChars="200" w:firstLine="480"/>
        <w:outlineLvl w:val="2"/>
        <w:rPr>
          <w:rFonts w:ascii="宋体" w:hAnsi="宋体" w:cs="宋体"/>
          <w:bCs/>
          <w:color w:val="0D0D0D"/>
          <w:sz w:val="24"/>
          <w:szCs w:val="24"/>
        </w:rPr>
      </w:pPr>
      <w:r>
        <w:rPr>
          <w:rFonts w:ascii="宋体" w:hAnsi="宋体" w:cs="宋体" w:hint="eastAsia"/>
          <w:bCs/>
          <w:color w:val="0D0D0D"/>
          <w:sz w:val="24"/>
          <w:szCs w:val="24"/>
        </w:rPr>
        <w:t>（1）未按要求交纳谈判保证金的；</w:t>
      </w:r>
    </w:p>
    <w:p w14:paraId="16E5D24E" w14:textId="77777777" w:rsidR="00397F6D" w:rsidRDefault="00397F6D" w:rsidP="00397F6D">
      <w:pPr>
        <w:tabs>
          <w:tab w:val="left" w:pos="720"/>
        </w:tabs>
        <w:spacing w:line="460" w:lineRule="exact"/>
        <w:ind w:firstLineChars="200" w:firstLine="480"/>
        <w:outlineLvl w:val="2"/>
        <w:rPr>
          <w:rFonts w:ascii="宋体" w:hAnsi="宋体" w:cs="宋体"/>
          <w:bCs/>
          <w:color w:val="0D0D0D"/>
          <w:sz w:val="24"/>
          <w:szCs w:val="24"/>
        </w:rPr>
      </w:pPr>
      <w:r>
        <w:rPr>
          <w:rFonts w:ascii="宋体" w:hAnsi="宋体" w:cs="宋体" w:hint="eastAsia"/>
          <w:bCs/>
          <w:color w:val="0D0D0D"/>
          <w:sz w:val="24"/>
          <w:szCs w:val="24"/>
        </w:rPr>
        <w:t>（2）未按照谈判文件规定要求密封、签署、盖章的；</w:t>
      </w:r>
    </w:p>
    <w:p w14:paraId="09C1B1B6" w14:textId="77777777" w:rsidR="00397F6D" w:rsidRDefault="00397F6D" w:rsidP="00397F6D">
      <w:pPr>
        <w:tabs>
          <w:tab w:val="left" w:pos="720"/>
        </w:tabs>
        <w:spacing w:line="460" w:lineRule="exact"/>
        <w:ind w:firstLineChars="200" w:firstLine="480"/>
        <w:outlineLvl w:val="2"/>
        <w:rPr>
          <w:rFonts w:ascii="宋体" w:hAnsi="宋体" w:cs="宋体"/>
          <w:bCs/>
          <w:color w:val="0D0D0D"/>
          <w:sz w:val="24"/>
          <w:szCs w:val="24"/>
        </w:rPr>
      </w:pPr>
      <w:r>
        <w:rPr>
          <w:rFonts w:ascii="宋体" w:hAnsi="宋体" w:cs="宋体" w:hint="eastAsia"/>
          <w:bCs/>
          <w:color w:val="0D0D0D"/>
          <w:sz w:val="24"/>
          <w:szCs w:val="24"/>
        </w:rPr>
        <w:t>（3）供应商在报价时采用选择性报价；</w:t>
      </w:r>
    </w:p>
    <w:p w14:paraId="66CB4F82" w14:textId="77777777" w:rsidR="00397F6D" w:rsidRDefault="00397F6D" w:rsidP="00397F6D">
      <w:pPr>
        <w:tabs>
          <w:tab w:val="left" w:pos="720"/>
        </w:tabs>
        <w:spacing w:line="460" w:lineRule="exact"/>
        <w:ind w:firstLineChars="200" w:firstLine="480"/>
        <w:outlineLvl w:val="2"/>
        <w:rPr>
          <w:rFonts w:ascii="宋体" w:hAnsi="宋体" w:cs="宋体"/>
          <w:bCs/>
          <w:color w:val="0D0D0D"/>
          <w:sz w:val="24"/>
          <w:szCs w:val="24"/>
        </w:rPr>
      </w:pPr>
      <w:r>
        <w:rPr>
          <w:rFonts w:ascii="宋体" w:hAnsi="宋体" w:cs="宋体" w:hint="eastAsia"/>
          <w:bCs/>
          <w:color w:val="0D0D0D"/>
          <w:sz w:val="24"/>
          <w:szCs w:val="24"/>
        </w:rPr>
        <w:t>（4）供应商不具备谈判文件中规定资格要求的；</w:t>
      </w:r>
    </w:p>
    <w:p w14:paraId="20B61781" w14:textId="77777777" w:rsidR="00397F6D" w:rsidRDefault="00397F6D" w:rsidP="00397F6D">
      <w:pPr>
        <w:tabs>
          <w:tab w:val="left" w:pos="720"/>
        </w:tabs>
        <w:spacing w:line="460" w:lineRule="exact"/>
        <w:ind w:firstLineChars="200" w:firstLine="480"/>
        <w:outlineLvl w:val="2"/>
        <w:rPr>
          <w:rFonts w:ascii="宋体" w:hAnsi="宋体" w:cs="宋体"/>
          <w:bCs/>
          <w:color w:val="0D0D0D"/>
          <w:sz w:val="24"/>
          <w:szCs w:val="24"/>
        </w:rPr>
      </w:pPr>
      <w:r>
        <w:rPr>
          <w:rFonts w:ascii="宋体" w:hAnsi="宋体" w:cs="宋体" w:hint="eastAsia"/>
          <w:bCs/>
          <w:color w:val="0D0D0D"/>
          <w:sz w:val="24"/>
          <w:szCs w:val="24"/>
        </w:rPr>
        <w:t>（5）不符合法律、法规和谈判文件中规定的其他实质性要求和条件的（</w:t>
      </w:r>
      <w:proofErr w:type="gramStart"/>
      <w:r>
        <w:rPr>
          <w:rFonts w:ascii="宋体" w:hAnsi="宋体" w:cs="宋体" w:hint="eastAsia"/>
          <w:bCs/>
          <w:color w:val="0D0D0D"/>
          <w:sz w:val="24"/>
          <w:szCs w:val="24"/>
        </w:rPr>
        <w:t>本谈判</w:t>
      </w:r>
      <w:proofErr w:type="gramEnd"/>
      <w:r>
        <w:rPr>
          <w:rFonts w:ascii="宋体" w:hAnsi="宋体" w:cs="宋体" w:hint="eastAsia"/>
          <w:bCs/>
          <w:color w:val="0D0D0D"/>
          <w:sz w:val="24"/>
          <w:szCs w:val="24"/>
        </w:rPr>
        <w:t>文件中斜体且有下划线部分为实质性要求和条件）；</w:t>
      </w:r>
    </w:p>
    <w:p w14:paraId="04B06B36" w14:textId="77777777" w:rsidR="00397F6D" w:rsidRDefault="00397F6D" w:rsidP="00397F6D">
      <w:pPr>
        <w:tabs>
          <w:tab w:val="left" w:pos="720"/>
        </w:tabs>
        <w:spacing w:line="460" w:lineRule="exact"/>
        <w:ind w:firstLineChars="200" w:firstLine="480"/>
        <w:outlineLvl w:val="2"/>
        <w:rPr>
          <w:rFonts w:ascii="宋体" w:hAnsi="宋体" w:cs="宋体"/>
          <w:bCs/>
          <w:color w:val="0D0D0D"/>
          <w:sz w:val="24"/>
          <w:szCs w:val="24"/>
        </w:rPr>
      </w:pPr>
      <w:r>
        <w:rPr>
          <w:rFonts w:ascii="宋体" w:hAnsi="宋体" w:cs="宋体" w:hint="eastAsia"/>
          <w:bCs/>
          <w:color w:val="0D0D0D"/>
          <w:sz w:val="24"/>
          <w:szCs w:val="24"/>
        </w:rPr>
        <w:t>（6）其他法律、法规及</w:t>
      </w:r>
      <w:proofErr w:type="gramStart"/>
      <w:r>
        <w:rPr>
          <w:rFonts w:ascii="宋体" w:hAnsi="宋体" w:cs="宋体" w:hint="eastAsia"/>
          <w:bCs/>
          <w:color w:val="0D0D0D"/>
          <w:sz w:val="24"/>
          <w:szCs w:val="24"/>
        </w:rPr>
        <w:t>本谈判</w:t>
      </w:r>
      <w:proofErr w:type="gramEnd"/>
      <w:r>
        <w:rPr>
          <w:rFonts w:ascii="宋体" w:hAnsi="宋体" w:cs="宋体" w:hint="eastAsia"/>
          <w:bCs/>
          <w:color w:val="0D0D0D"/>
          <w:sz w:val="24"/>
          <w:szCs w:val="24"/>
        </w:rPr>
        <w:t>文件规定的属未实质性响应的响应文件的情形。</w:t>
      </w:r>
    </w:p>
    <w:p w14:paraId="7F0DA4B2" w14:textId="77777777" w:rsidR="00397F6D" w:rsidRDefault="00397F6D" w:rsidP="00397F6D">
      <w:pPr>
        <w:tabs>
          <w:tab w:val="left" w:pos="720"/>
        </w:tabs>
        <w:spacing w:line="460" w:lineRule="exact"/>
        <w:ind w:firstLineChars="200" w:firstLine="480"/>
        <w:outlineLvl w:val="2"/>
        <w:rPr>
          <w:rFonts w:ascii="宋体" w:hAnsi="宋体" w:cs="宋体"/>
          <w:bCs/>
          <w:color w:val="0D0D0D"/>
          <w:sz w:val="24"/>
          <w:szCs w:val="24"/>
        </w:rPr>
      </w:pPr>
      <w:r>
        <w:rPr>
          <w:rFonts w:ascii="宋体" w:hAnsi="宋体" w:cs="宋体" w:hint="eastAsia"/>
          <w:bCs/>
          <w:color w:val="0D0D0D"/>
          <w:sz w:val="24"/>
          <w:szCs w:val="24"/>
        </w:rPr>
        <w:lastRenderedPageBreak/>
        <w:t>4.1.4 未实质性响应谈判文件的响应文件按无效响应处理，谈判小组将予以拒绝，供应商不得通过修改或撤销不合要求的偏离或保留而使其响应文件成为实质性响应的文件。</w:t>
      </w:r>
    </w:p>
    <w:p w14:paraId="497435B4" w14:textId="77777777" w:rsidR="00397F6D" w:rsidRDefault="00397F6D" w:rsidP="00397F6D">
      <w:pPr>
        <w:tabs>
          <w:tab w:val="left" w:pos="720"/>
        </w:tabs>
        <w:spacing w:line="460" w:lineRule="exact"/>
        <w:ind w:firstLineChars="200" w:firstLine="480"/>
        <w:outlineLvl w:val="2"/>
        <w:rPr>
          <w:rFonts w:ascii="宋体" w:hAnsi="宋体" w:cs="宋体"/>
          <w:bCs/>
          <w:color w:val="0D0D0D"/>
          <w:sz w:val="24"/>
          <w:szCs w:val="24"/>
        </w:rPr>
      </w:pPr>
      <w:bookmarkStart w:id="34" w:name="_Toc513029234"/>
      <w:bookmarkStart w:id="35" w:name="_Toc20823306"/>
      <w:bookmarkStart w:id="36" w:name="_Toc16938550"/>
      <w:r>
        <w:rPr>
          <w:rFonts w:ascii="宋体" w:hAnsi="宋体" w:cs="宋体" w:hint="eastAsia"/>
          <w:bCs/>
          <w:color w:val="0D0D0D"/>
          <w:sz w:val="24"/>
          <w:szCs w:val="24"/>
        </w:rPr>
        <w:t>4.2、</w:t>
      </w:r>
      <w:bookmarkEnd w:id="34"/>
      <w:bookmarkEnd w:id="35"/>
      <w:bookmarkEnd w:id="36"/>
      <w:r>
        <w:rPr>
          <w:rFonts w:ascii="宋体" w:hAnsi="宋体" w:cs="宋体" w:hint="eastAsia"/>
          <w:bCs/>
          <w:color w:val="0D0D0D"/>
          <w:sz w:val="24"/>
          <w:szCs w:val="24"/>
        </w:rPr>
        <w:t>谈判程序及评审方法和标准</w:t>
      </w:r>
    </w:p>
    <w:p w14:paraId="0A3D09BE" w14:textId="77777777" w:rsidR="00397F6D" w:rsidRDefault="00397F6D" w:rsidP="00397F6D">
      <w:pPr>
        <w:tabs>
          <w:tab w:val="left" w:pos="720"/>
        </w:tabs>
        <w:spacing w:line="460" w:lineRule="exact"/>
        <w:ind w:firstLineChars="200" w:firstLine="480"/>
        <w:outlineLvl w:val="2"/>
        <w:rPr>
          <w:rFonts w:ascii="宋体" w:hAnsi="宋体" w:cs="宋体"/>
          <w:bCs/>
          <w:color w:val="0D0D0D"/>
          <w:sz w:val="24"/>
          <w:szCs w:val="24"/>
        </w:rPr>
      </w:pPr>
      <w:bookmarkStart w:id="37" w:name="_Toc20823307"/>
      <w:bookmarkStart w:id="38" w:name="_Toc513029235"/>
      <w:bookmarkStart w:id="39" w:name="_Toc16938551"/>
      <w:r>
        <w:rPr>
          <w:rFonts w:ascii="宋体" w:hAnsi="宋体" w:cs="宋体" w:hint="eastAsia"/>
          <w:bCs/>
          <w:color w:val="0D0D0D"/>
          <w:sz w:val="24"/>
          <w:szCs w:val="24"/>
        </w:rPr>
        <w:t>4.2.1谈判程序</w:t>
      </w:r>
    </w:p>
    <w:p w14:paraId="62AB7F36" w14:textId="77777777" w:rsidR="00397F6D" w:rsidRDefault="00397F6D" w:rsidP="00397F6D">
      <w:pPr>
        <w:tabs>
          <w:tab w:val="left" w:pos="720"/>
        </w:tabs>
        <w:spacing w:line="460" w:lineRule="exact"/>
        <w:ind w:firstLineChars="200" w:firstLine="480"/>
        <w:outlineLvl w:val="2"/>
        <w:rPr>
          <w:rFonts w:ascii="宋体" w:hAnsi="宋体" w:cs="宋体"/>
          <w:bCs/>
          <w:color w:val="0D0D0D"/>
          <w:sz w:val="24"/>
          <w:szCs w:val="24"/>
        </w:rPr>
      </w:pPr>
      <w:r>
        <w:rPr>
          <w:rFonts w:ascii="宋体" w:hAnsi="宋体" w:cs="宋体" w:hint="eastAsia"/>
          <w:bCs/>
          <w:color w:val="0D0D0D"/>
          <w:sz w:val="24"/>
          <w:szCs w:val="24"/>
        </w:rPr>
        <w:t>对于通过资格性和符合性审查的供应商，谈判小组所有成员将集中与单一供应商分别进行谈判。</w:t>
      </w:r>
    </w:p>
    <w:p w14:paraId="683C1581" w14:textId="77777777" w:rsidR="00397F6D" w:rsidRDefault="00397F6D" w:rsidP="00397F6D">
      <w:pPr>
        <w:tabs>
          <w:tab w:val="left" w:pos="720"/>
        </w:tabs>
        <w:spacing w:line="460" w:lineRule="exact"/>
        <w:ind w:firstLineChars="200" w:firstLine="480"/>
        <w:outlineLvl w:val="2"/>
        <w:rPr>
          <w:rFonts w:ascii="宋体" w:hAnsi="宋体" w:cs="宋体"/>
          <w:bCs/>
          <w:color w:val="0D0D0D"/>
          <w:sz w:val="24"/>
          <w:szCs w:val="24"/>
        </w:rPr>
      </w:pPr>
      <w:r>
        <w:rPr>
          <w:rFonts w:ascii="宋体" w:hAnsi="宋体" w:cs="宋体" w:hint="eastAsia"/>
          <w:bCs/>
          <w:color w:val="0D0D0D"/>
          <w:sz w:val="24"/>
          <w:szCs w:val="24"/>
        </w:rPr>
        <w:t>谈判文件能够详细列明采购标的要求的，谈判结束后，谈判小组将要求所有实质性响应的供应商在规定时间内提交最后报价。最后报价是供应商响应文件的有效组成部分。</w:t>
      </w:r>
    </w:p>
    <w:p w14:paraId="6411DC5D" w14:textId="77777777" w:rsidR="00397F6D" w:rsidRDefault="00397F6D" w:rsidP="00397F6D">
      <w:pPr>
        <w:tabs>
          <w:tab w:val="left" w:pos="720"/>
        </w:tabs>
        <w:spacing w:line="460" w:lineRule="exact"/>
        <w:ind w:firstLineChars="200" w:firstLine="480"/>
        <w:outlineLvl w:val="2"/>
        <w:rPr>
          <w:rFonts w:ascii="宋体" w:hAnsi="宋体" w:cs="宋体"/>
          <w:bCs/>
          <w:color w:val="0D0D0D"/>
          <w:sz w:val="24"/>
          <w:szCs w:val="24"/>
        </w:rPr>
      </w:pPr>
      <w:r>
        <w:rPr>
          <w:rFonts w:ascii="宋体" w:hAnsi="宋体" w:cs="宋体" w:hint="eastAsia"/>
          <w:bCs/>
          <w:color w:val="0D0D0D"/>
          <w:sz w:val="24"/>
          <w:szCs w:val="24"/>
        </w:rPr>
        <w:t>谈判供应商未在谈判小组规定的时间内完成最后报价的视为放弃谈判，其谈判</w:t>
      </w:r>
      <w:proofErr w:type="gramStart"/>
      <w:r>
        <w:rPr>
          <w:rFonts w:ascii="宋体" w:hAnsi="宋体" w:cs="宋体" w:hint="eastAsia"/>
          <w:bCs/>
          <w:color w:val="0D0D0D"/>
          <w:sz w:val="24"/>
          <w:szCs w:val="24"/>
        </w:rPr>
        <w:t>响应按</w:t>
      </w:r>
      <w:proofErr w:type="gramEnd"/>
      <w:r>
        <w:rPr>
          <w:rFonts w:ascii="宋体" w:hAnsi="宋体" w:cs="宋体" w:hint="eastAsia"/>
          <w:bCs/>
          <w:color w:val="0D0D0D"/>
          <w:sz w:val="24"/>
          <w:szCs w:val="24"/>
        </w:rPr>
        <w:t>无效响应处理。最后报价须由谈判供应</w:t>
      </w:r>
      <w:proofErr w:type="gramStart"/>
      <w:r>
        <w:rPr>
          <w:rFonts w:ascii="宋体" w:hAnsi="宋体" w:cs="宋体" w:hint="eastAsia"/>
          <w:bCs/>
          <w:color w:val="0D0D0D"/>
          <w:sz w:val="24"/>
          <w:szCs w:val="24"/>
        </w:rPr>
        <w:t>商法定</w:t>
      </w:r>
      <w:proofErr w:type="gramEnd"/>
      <w:r>
        <w:rPr>
          <w:rFonts w:ascii="宋体" w:hAnsi="宋体" w:cs="宋体" w:hint="eastAsia"/>
          <w:bCs/>
          <w:color w:val="0D0D0D"/>
          <w:sz w:val="24"/>
          <w:szCs w:val="24"/>
        </w:rPr>
        <w:t>代表人或授权代表签字或者加盖公章。已提交响应文件的供应商，在提交最后报价之前，可以根据谈判情况退出谈判。</w:t>
      </w:r>
    </w:p>
    <w:p w14:paraId="1C3FC835" w14:textId="77777777" w:rsidR="00397F6D" w:rsidRDefault="00397F6D" w:rsidP="00397F6D">
      <w:pPr>
        <w:tabs>
          <w:tab w:val="left" w:pos="720"/>
        </w:tabs>
        <w:spacing w:line="460" w:lineRule="exact"/>
        <w:ind w:firstLineChars="200" w:firstLine="480"/>
        <w:outlineLvl w:val="2"/>
        <w:rPr>
          <w:rFonts w:ascii="宋体" w:hAnsi="宋体" w:cs="宋体"/>
          <w:bCs/>
          <w:color w:val="0D0D0D"/>
          <w:sz w:val="24"/>
          <w:szCs w:val="24"/>
        </w:rPr>
      </w:pPr>
      <w:r>
        <w:rPr>
          <w:rFonts w:ascii="宋体" w:hAnsi="宋体" w:cs="宋体" w:hint="eastAsia"/>
          <w:bCs/>
          <w:color w:val="0D0D0D"/>
          <w:sz w:val="24"/>
          <w:szCs w:val="24"/>
        </w:rPr>
        <w:t>4.2.2 评审方法</w:t>
      </w:r>
    </w:p>
    <w:p w14:paraId="55F06CB9" w14:textId="77777777" w:rsidR="00397F6D" w:rsidRPr="001E2087" w:rsidRDefault="00397F6D" w:rsidP="00397F6D">
      <w:pPr>
        <w:snapToGrid w:val="0"/>
        <w:spacing w:line="460" w:lineRule="exact"/>
        <w:ind w:leftChars="50" w:left="105" w:firstLineChars="200" w:firstLine="482"/>
        <w:contextualSpacing/>
        <w:rPr>
          <w:rFonts w:ascii="宋体" w:hAnsi="宋体" w:cs="宋体"/>
          <w:b/>
          <w:bCs/>
          <w:color w:val="000000"/>
          <w:sz w:val="24"/>
          <w:szCs w:val="24"/>
        </w:rPr>
      </w:pPr>
      <w:r w:rsidRPr="001E2087">
        <w:rPr>
          <w:rFonts w:ascii="宋体" w:hAnsi="宋体" w:cs="宋体" w:hint="eastAsia"/>
          <w:b/>
          <w:bCs/>
          <w:color w:val="000000"/>
          <w:sz w:val="24"/>
          <w:szCs w:val="24"/>
        </w:rPr>
        <w:t>采购人审查响应供应商资格，符合资格的供应商接受采购人组织的谈判。</w:t>
      </w:r>
      <w:r>
        <w:rPr>
          <w:rFonts w:ascii="宋体" w:hAnsi="宋体" w:cs="宋体" w:hint="eastAsia"/>
          <w:b/>
          <w:bCs/>
          <w:color w:val="000000"/>
          <w:sz w:val="24"/>
          <w:szCs w:val="24"/>
        </w:rPr>
        <w:t>最终</w:t>
      </w:r>
      <w:r w:rsidRPr="001E2087">
        <w:rPr>
          <w:rFonts w:ascii="宋体" w:hAnsi="宋体" w:cs="宋体" w:hint="eastAsia"/>
          <w:b/>
          <w:bCs/>
          <w:color w:val="000000"/>
          <w:sz w:val="24"/>
          <w:szCs w:val="24"/>
        </w:rPr>
        <w:t>报价最低者为成交供应商。</w:t>
      </w:r>
    </w:p>
    <w:p w14:paraId="0387DC63" w14:textId="77777777" w:rsidR="00397F6D" w:rsidRDefault="00397F6D" w:rsidP="00397F6D">
      <w:pPr>
        <w:tabs>
          <w:tab w:val="left" w:pos="720"/>
        </w:tabs>
        <w:spacing w:line="460" w:lineRule="exact"/>
        <w:ind w:firstLineChars="200" w:firstLine="480"/>
        <w:outlineLvl w:val="2"/>
        <w:rPr>
          <w:rFonts w:ascii="宋体" w:hAnsi="宋体" w:cs="宋体"/>
          <w:bCs/>
          <w:color w:val="0D0D0D"/>
          <w:sz w:val="24"/>
          <w:szCs w:val="24"/>
        </w:rPr>
      </w:pPr>
      <w:r>
        <w:rPr>
          <w:rFonts w:ascii="宋体" w:hAnsi="宋体" w:cs="宋体" w:hint="eastAsia"/>
          <w:bCs/>
          <w:color w:val="0D0D0D"/>
          <w:sz w:val="24"/>
          <w:szCs w:val="24"/>
        </w:rPr>
        <w:t>评审标准见</w:t>
      </w:r>
      <w:proofErr w:type="gramStart"/>
      <w:r>
        <w:rPr>
          <w:rFonts w:ascii="宋体" w:hAnsi="宋体" w:cs="宋体" w:hint="eastAsia"/>
          <w:bCs/>
          <w:color w:val="0D0D0D"/>
          <w:sz w:val="24"/>
          <w:szCs w:val="24"/>
        </w:rPr>
        <w:t>本谈判</w:t>
      </w:r>
      <w:proofErr w:type="gramEnd"/>
      <w:r>
        <w:rPr>
          <w:rFonts w:ascii="宋体" w:hAnsi="宋体" w:cs="宋体" w:hint="eastAsia"/>
          <w:bCs/>
          <w:color w:val="0D0D0D"/>
          <w:sz w:val="24"/>
          <w:szCs w:val="24"/>
        </w:rPr>
        <w:t>文件第四章规定。</w:t>
      </w:r>
    </w:p>
    <w:p w14:paraId="0E1E7A04" w14:textId="77777777" w:rsidR="00397F6D" w:rsidRDefault="00397F6D" w:rsidP="00397F6D">
      <w:pPr>
        <w:tabs>
          <w:tab w:val="left" w:pos="720"/>
        </w:tabs>
        <w:spacing w:line="460" w:lineRule="exact"/>
        <w:ind w:firstLineChars="200" w:firstLine="480"/>
        <w:outlineLvl w:val="2"/>
        <w:rPr>
          <w:rFonts w:ascii="宋体" w:hAnsi="宋体" w:cs="宋体"/>
          <w:bCs/>
          <w:color w:val="0D0D0D"/>
          <w:sz w:val="24"/>
          <w:szCs w:val="24"/>
        </w:rPr>
      </w:pPr>
      <w:r>
        <w:rPr>
          <w:rFonts w:ascii="宋体" w:hAnsi="宋体" w:cs="宋体" w:hint="eastAsia"/>
          <w:bCs/>
          <w:color w:val="0D0D0D"/>
          <w:sz w:val="24"/>
          <w:szCs w:val="24"/>
        </w:rPr>
        <w:t>4.2.3采购活动终止的情况</w:t>
      </w:r>
    </w:p>
    <w:p w14:paraId="423B99D5" w14:textId="77777777" w:rsidR="00397F6D" w:rsidRDefault="00397F6D" w:rsidP="00397F6D">
      <w:pPr>
        <w:tabs>
          <w:tab w:val="left" w:pos="720"/>
        </w:tabs>
        <w:spacing w:line="440" w:lineRule="exact"/>
        <w:ind w:firstLineChars="200" w:firstLine="480"/>
        <w:outlineLvl w:val="2"/>
        <w:rPr>
          <w:rFonts w:ascii="宋体" w:hAnsi="宋体" w:cs="宋体"/>
          <w:bCs/>
          <w:color w:val="0D0D0D"/>
          <w:sz w:val="24"/>
          <w:szCs w:val="24"/>
        </w:rPr>
      </w:pPr>
      <w:r>
        <w:rPr>
          <w:rFonts w:ascii="宋体" w:hAnsi="宋体" w:cs="宋体" w:hint="eastAsia"/>
          <w:bCs/>
          <w:color w:val="0D0D0D"/>
          <w:sz w:val="24"/>
          <w:szCs w:val="24"/>
        </w:rPr>
        <w:t>出现下列情形之一的，本次竞争性谈判采购活动将被终止：</w:t>
      </w:r>
    </w:p>
    <w:p w14:paraId="03896AEE" w14:textId="77777777" w:rsidR="00397F6D" w:rsidRDefault="00397F6D" w:rsidP="00397F6D">
      <w:pPr>
        <w:tabs>
          <w:tab w:val="left" w:pos="720"/>
        </w:tabs>
        <w:spacing w:line="440" w:lineRule="exact"/>
        <w:ind w:firstLineChars="200" w:firstLine="480"/>
        <w:outlineLvl w:val="2"/>
        <w:rPr>
          <w:rFonts w:ascii="宋体" w:hAnsi="宋体" w:cs="宋体"/>
          <w:bCs/>
          <w:color w:val="0D0D0D"/>
          <w:sz w:val="24"/>
          <w:szCs w:val="24"/>
        </w:rPr>
      </w:pPr>
      <w:r>
        <w:rPr>
          <w:rFonts w:ascii="宋体" w:hAnsi="宋体" w:cs="宋体" w:hint="eastAsia"/>
          <w:bCs/>
          <w:color w:val="0D0D0D"/>
          <w:sz w:val="24"/>
          <w:szCs w:val="24"/>
        </w:rPr>
        <w:t>（1）因情况变化，不再符合规定的竞争性谈判采购方式适用情形的；</w:t>
      </w:r>
    </w:p>
    <w:p w14:paraId="49D7EB2D" w14:textId="77777777" w:rsidR="00397F6D" w:rsidRDefault="00397F6D" w:rsidP="00397F6D">
      <w:pPr>
        <w:tabs>
          <w:tab w:val="left" w:pos="720"/>
        </w:tabs>
        <w:spacing w:line="440" w:lineRule="exact"/>
        <w:ind w:firstLineChars="200" w:firstLine="480"/>
        <w:outlineLvl w:val="2"/>
        <w:rPr>
          <w:rFonts w:ascii="宋体" w:hAnsi="宋体" w:cs="宋体"/>
          <w:bCs/>
          <w:color w:val="0D0D0D"/>
          <w:sz w:val="24"/>
          <w:szCs w:val="24"/>
        </w:rPr>
      </w:pPr>
      <w:r>
        <w:rPr>
          <w:rFonts w:ascii="宋体" w:hAnsi="宋体" w:cs="宋体" w:hint="eastAsia"/>
          <w:bCs/>
          <w:color w:val="0D0D0D"/>
          <w:sz w:val="24"/>
          <w:szCs w:val="24"/>
        </w:rPr>
        <w:t>（2）出现影响采购公正的违法、违规行为的；</w:t>
      </w:r>
    </w:p>
    <w:p w14:paraId="7B65F875" w14:textId="77777777" w:rsidR="00397F6D" w:rsidRDefault="00397F6D" w:rsidP="00397F6D">
      <w:pPr>
        <w:tabs>
          <w:tab w:val="left" w:pos="720"/>
        </w:tabs>
        <w:spacing w:line="440" w:lineRule="exact"/>
        <w:ind w:firstLineChars="200" w:firstLine="480"/>
        <w:outlineLvl w:val="2"/>
        <w:rPr>
          <w:rFonts w:ascii="宋体" w:hAnsi="宋体" w:cs="宋体"/>
          <w:bCs/>
          <w:color w:val="0D0D0D"/>
          <w:sz w:val="24"/>
          <w:szCs w:val="24"/>
        </w:rPr>
      </w:pPr>
      <w:r>
        <w:rPr>
          <w:rFonts w:ascii="宋体" w:hAnsi="宋体" w:cs="宋体" w:hint="eastAsia"/>
          <w:bCs/>
          <w:color w:val="0D0D0D"/>
          <w:sz w:val="24"/>
          <w:szCs w:val="24"/>
        </w:rPr>
        <w:t>（3）除</w:t>
      </w:r>
      <w:proofErr w:type="gramStart"/>
      <w:r>
        <w:rPr>
          <w:rFonts w:ascii="宋体" w:hAnsi="宋体" w:cs="宋体" w:hint="eastAsia"/>
          <w:bCs/>
          <w:color w:val="0D0D0D"/>
          <w:sz w:val="24"/>
          <w:szCs w:val="24"/>
        </w:rPr>
        <w:t>本谈判</w:t>
      </w:r>
      <w:proofErr w:type="gramEnd"/>
      <w:r>
        <w:rPr>
          <w:rFonts w:ascii="宋体" w:hAnsi="宋体" w:cs="宋体" w:hint="eastAsia"/>
          <w:bCs/>
          <w:color w:val="0D0D0D"/>
          <w:sz w:val="24"/>
          <w:szCs w:val="24"/>
        </w:rPr>
        <w:t>文件第6.3条规定的情形外，在采购过程中符合要求的供应商或者报价未超过采购预算的供应商不足3家的。</w:t>
      </w:r>
    </w:p>
    <w:bookmarkEnd w:id="37"/>
    <w:bookmarkEnd w:id="38"/>
    <w:bookmarkEnd w:id="39"/>
    <w:p w14:paraId="11F99BEA" w14:textId="77777777" w:rsidR="00397F6D" w:rsidRDefault="00397F6D" w:rsidP="00397F6D">
      <w:pPr>
        <w:snapToGrid w:val="0"/>
        <w:spacing w:line="460" w:lineRule="exact"/>
        <w:rPr>
          <w:rFonts w:ascii="宋体" w:hAnsi="宋体" w:cs="宋体"/>
          <w:b/>
          <w:color w:val="0D0D0D"/>
          <w:sz w:val="24"/>
          <w:szCs w:val="24"/>
        </w:rPr>
      </w:pPr>
      <w:r>
        <w:rPr>
          <w:rFonts w:ascii="宋体" w:hAnsi="宋体" w:cs="宋体" w:hint="eastAsia"/>
          <w:b/>
          <w:color w:val="0D0D0D"/>
          <w:sz w:val="24"/>
          <w:szCs w:val="24"/>
        </w:rPr>
        <w:t>五、成交</w:t>
      </w:r>
    </w:p>
    <w:p w14:paraId="2FDF19C7" w14:textId="77777777" w:rsidR="00397F6D" w:rsidRDefault="00397F6D" w:rsidP="00397F6D">
      <w:pPr>
        <w:tabs>
          <w:tab w:val="left" w:pos="720"/>
        </w:tabs>
        <w:spacing w:line="440" w:lineRule="exact"/>
        <w:ind w:firstLineChars="200" w:firstLine="482"/>
        <w:outlineLvl w:val="2"/>
        <w:rPr>
          <w:rFonts w:ascii="宋体" w:hAnsi="宋体" w:cs="宋体"/>
          <w:b/>
          <w:bCs/>
          <w:color w:val="0D0D0D"/>
          <w:sz w:val="24"/>
          <w:szCs w:val="24"/>
        </w:rPr>
      </w:pPr>
      <w:bookmarkStart w:id="40" w:name="_Toc513029238"/>
      <w:bookmarkStart w:id="41" w:name="_Toc16938554"/>
      <w:bookmarkStart w:id="42" w:name="_Toc20823310"/>
      <w:r>
        <w:rPr>
          <w:rFonts w:ascii="宋体" w:hAnsi="宋体" w:cs="宋体" w:hint="eastAsia"/>
          <w:b/>
          <w:bCs/>
          <w:color w:val="0D0D0D"/>
          <w:sz w:val="24"/>
          <w:szCs w:val="24"/>
        </w:rPr>
        <w:t>5.1、</w:t>
      </w:r>
      <w:bookmarkEnd w:id="40"/>
      <w:r>
        <w:rPr>
          <w:rFonts w:ascii="宋体" w:hAnsi="宋体" w:cs="宋体" w:hint="eastAsia"/>
          <w:b/>
          <w:bCs/>
          <w:color w:val="0D0D0D"/>
          <w:sz w:val="24"/>
          <w:szCs w:val="24"/>
        </w:rPr>
        <w:t>确定</w:t>
      </w:r>
      <w:bookmarkEnd w:id="41"/>
      <w:bookmarkEnd w:id="42"/>
      <w:r>
        <w:rPr>
          <w:rFonts w:ascii="宋体" w:hAnsi="宋体" w:cs="宋体" w:hint="eastAsia"/>
          <w:b/>
          <w:bCs/>
          <w:color w:val="0D0D0D"/>
          <w:sz w:val="24"/>
          <w:szCs w:val="24"/>
        </w:rPr>
        <w:t>成交单位</w:t>
      </w:r>
    </w:p>
    <w:p w14:paraId="1CECC2DC" w14:textId="77777777" w:rsidR="00397F6D" w:rsidRPr="001E2087" w:rsidRDefault="00397F6D" w:rsidP="00397F6D">
      <w:pPr>
        <w:tabs>
          <w:tab w:val="left" w:pos="720"/>
        </w:tabs>
        <w:spacing w:line="440" w:lineRule="exact"/>
        <w:ind w:firstLineChars="200" w:firstLine="482"/>
        <w:outlineLvl w:val="2"/>
        <w:rPr>
          <w:rFonts w:ascii="宋体" w:hAnsi="宋体" w:cs="宋体"/>
          <w:b/>
          <w:bCs/>
          <w:color w:val="000000"/>
          <w:sz w:val="24"/>
          <w:szCs w:val="24"/>
        </w:rPr>
      </w:pPr>
      <w:r w:rsidRPr="001E2087">
        <w:rPr>
          <w:rFonts w:ascii="宋体" w:hAnsi="宋体" w:cs="宋体" w:hint="eastAsia"/>
          <w:b/>
          <w:bCs/>
          <w:color w:val="000000"/>
          <w:sz w:val="24"/>
          <w:szCs w:val="24"/>
        </w:rPr>
        <w:t>5.1.1 采购人根据</w:t>
      </w:r>
      <w:r>
        <w:rPr>
          <w:rFonts w:ascii="宋体" w:hAnsi="宋体" w:cs="宋体" w:hint="eastAsia"/>
          <w:b/>
          <w:bCs/>
          <w:color w:val="000000"/>
          <w:sz w:val="24"/>
          <w:szCs w:val="24"/>
        </w:rPr>
        <w:t>最终</w:t>
      </w:r>
      <w:r w:rsidRPr="001E2087">
        <w:rPr>
          <w:rFonts w:ascii="宋体" w:hAnsi="宋体" w:cs="宋体" w:hint="eastAsia"/>
          <w:b/>
          <w:bCs/>
          <w:color w:val="000000"/>
          <w:sz w:val="24"/>
          <w:szCs w:val="24"/>
        </w:rPr>
        <w:t>报价情况，按照</w:t>
      </w:r>
      <w:r>
        <w:rPr>
          <w:rFonts w:ascii="宋体" w:hAnsi="宋体" w:cs="宋体" w:hint="eastAsia"/>
          <w:b/>
          <w:bCs/>
          <w:color w:val="000000"/>
          <w:sz w:val="24"/>
          <w:szCs w:val="24"/>
        </w:rPr>
        <w:t>最终</w:t>
      </w:r>
      <w:r w:rsidRPr="001E2087">
        <w:rPr>
          <w:rFonts w:ascii="宋体" w:hAnsi="宋体" w:cs="宋体" w:hint="eastAsia"/>
          <w:b/>
          <w:bCs/>
          <w:color w:val="000000"/>
          <w:sz w:val="24"/>
          <w:szCs w:val="24"/>
        </w:rPr>
        <w:t>报价由低到高的顺序推荐。满足全部实质性要求且最终报价最低的为第一候选人。</w:t>
      </w:r>
      <w:r>
        <w:rPr>
          <w:rFonts w:ascii="宋体" w:hAnsi="宋体" w:cs="宋体" w:hint="eastAsia"/>
          <w:b/>
          <w:bCs/>
          <w:color w:val="000000"/>
          <w:sz w:val="24"/>
          <w:szCs w:val="24"/>
        </w:rPr>
        <w:t>最终</w:t>
      </w:r>
      <w:r w:rsidRPr="001E2087">
        <w:rPr>
          <w:rFonts w:ascii="宋体" w:hAnsi="宋体" w:cs="宋体" w:hint="eastAsia"/>
          <w:b/>
          <w:bCs/>
          <w:color w:val="000000"/>
          <w:sz w:val="24"/>
          <w:szCs w:val="24"/>
        </w:rPr>
        <w:t>报价相同的，由采购人现场抽签确定。</w:t>
      </w:r>
    </w:p>
    <w:p w14:paraId="41FC240D" w14:textId="77777777" w:rsidR="00397F6D" w:rsidRDefault="00397F6D" w:rsidP="00397F6D">
      <w:pPr>
        <w:tabs>
          <w:tab w:val="left" w:pos="720"/>
        </w:tabs>
        <w:spacing w:line="440" w:lineRule="exact"/>
        <w:ind w:firstLineChars="200" w:firstLine="482"/>
        <w:outlineLvl w:val="2"/>
        <w:rPr>
          <w:rFonts w:ascii="宋体" w:hAnsi="宋体" w:cs="宋体"/>
          <w:b/>
          <w:bCs/>
          <w:sz w:val="24"/>
          <w:szCs w:val="24"/>
        </w:rPr>
      </w:pPr>
      <w:r>
        <w:rPr>
          <w:rFonts w:ascii="宋体" w:hAnsi="宋体" w:cs="宋体" w:hint="eastAsia"/>
          <w:b/>
          <w:bCs/>
          <w:color w:val="0D0D0D"/>
          <w:sz w:val="24"/>
          <w:szCs w:val="24"/>
        </w:rPr>
        <w:t>5.</w:t>
      </w:r>
      <w:r>
        <w:rPr>
          <w:rFonts w:ascii="宋体" w:hAnsi="宋体" w:cs="宋体" w:hint="eastAsia"/>
          <w:b/>
          <w:bCs/>
          <w:sz w:val="24"/>
          <w:szCs w:val="24"/>
        </w:rPr>
        <w:t>1.2 采购人确定成交供应商后，将在“江苏航运职业技术学院”网页发</w:t>
      </w:r>
      <w:r>
        <w:rPr>
          <w:rFonts w:ascii="宋体" w:hAnsi="宋体" w:cs="宋体" w:hint="eastAsia"/>
          <w:b/>
          <w:bCs/>
          <w:sz w:val="24"/>
          <w:szCs w:val="24"/>
        </w:rPr>
        <w:lastRenderedPageBreak/>
        <w:t>布成交结果公告，公告期限为1个工作日。</w:t>
      </w:r>
    </w:p>
    <w:p w14:paraId="00FFCE0F" w14:textId="77777777" w:rsidR="00397F6D" w:rsidRDefault="00397F6D" w:rsidP="00397F6D">
      <w:pPr>
        <w:tabs>
          <w:tab w:val="left" w:pos="720"/>
        </w:tabs>
        <w:spacing w:line="440" w:lineRule="exact"/>
        <w:ind w:firstLineChars="200" w:firstLine="482"/>
        <w:outlineLvl w:val="2"/>
        <w:rPr>
          <w:rFonts w:ascii="宋体" w:hAnsi="宋体" w:cs="宋体"/>
          <w:b/>
          <w:bCs/>
          <w:color w:val="0D0D0D"/>
          <w:sz w:val="24"/>
          <w:szCs w:val="24"/>
        </w:rPr>
      </w:pPr>
      <w:r>
        <w:rPr>
          <w:rFonts w:ascii="宋体" w:hAnsi="宋体" w:cs="宋体" w:hint="eastAsia"/>
          <w:b/>
          <w:bCs/>
          <w:color w:val="0D0D0D"/>
          <w:sz w:val="24"/>
          <w:szCs w:val="24"/>
        </w:rPr>
        <w:t>5.</w:t>
      </w:r>
      <w:r>
        <w:rPr>
          <w:rFonts w:ascii="宋体" w:hAnsi="宋体" w:cs="宋体" w:hint="eastAsia"/>
          <w:b/>
          <w:bCs/>
          <w:sz w:val="24"/>
          <w:szCs w:val="24"/>
        </w:rPr>
        <w:t>1.3 若有充分证据证明，成交供应</w:t>
      </w:r>
      <w:proofErr w:type="gramStart"/>
      <w:r>
        <w:rPr>
          <w:rFonts w:ascii="宋体" w:hAnsi="宋体" w:cs="宋体" w:hint="eastAsia"/>
          <w:b/>
          <w:bCs/>
          <w:sz w:val="24"/>
          <w:szCs w:val="24"/>
        </w:rPr>
        <w:t>商出现</w:t>
      </w:r>
      <w:proofErr w:type="gramEnd"/>
      <w:r>
        <w:rPr>
          <w:rFonts w:ascii="宋体" w:hAnsi="宋体" w:cs="宋体" w:hint="eastAsia"/>
          <w:b/>
          <w:bCs/>
          <w:sz w:val="24"/>
          <w:szCs w:val="24"/>
        </w:rPr>
        <w:t>下列情</w:t>
      </w:r>
      <w:r>
        <w:rPr>
          <w:rFonts w:ascii="宋体" w:hAnsi="宋体" w:cs="宋体" w:hint="eastAsia"/>
          <w:b/>
          <w:bCs/>
          <w:color w:val="0D0D0D"/>
          <w:sz w:val="24"/>
          <w:szCs w:val="24"/>
        </w:rPr>
        <w:t>况之一的，一经查实，将被取消成交资格：</w:t>
      </w:r>
    </w:p>
    <w:p w14:paraId="7090C5ED" w14:textId="77777777" w:rsidR="00397F6D" w:rsidRDefault="00397F6D" w:rsidP="00397F6D">
      <w:pPr>
        <w:tabs>
          <w:tab w:val="left" w:pos="720"/>
        </w:tabs>
        <w:spacing w:line="440" w:lineRule="exact"/>
        <w:ind w:firstLineChars="200" w:firstLine="480"/>
        <w:outlineLvl w:val="2"/>
        <w:rPr>
          <w:rFonts w:ascii="宋体" w:hAnsi="宋体" w:cs="宋体"/>
          <w:bCs/>
          <w:color w:val="0D0D0D"/>
          <w:sz w:val="24"/>
          <w:szCs w:val="24"/>
        </w:rPr>
      </w:pPr>
      <w:r>
        <w:rPr>
          <w:rFonts w:ascii="宋体" w:hAnsi="宋体" w:cs="宋体" w:hint="eastAsia"/>
          <w:bCs/>
          <w:color w:val="0D0D0D"/>
          <w:sz w:val="24"/>
          <w:szCs w:val="24"/>
        </w:rPr>
        <w:t>（1）提供虚假材料谋取成交的；</w:t>
      </w:r>
    </w:p>
    <w:p w14:paraId="7D0602F1" w14:textId="77777777" w:rsidR="00397F6D" w:rsidRDefault="00397F6D" w:rsidP="00397F6D">
      <w:pPr>
        <w:tabs>
          <w:tab w:val="left" w:pos="720"/>
        </w:tabs>
        <w:spacing w:line="440" w:lineRule="exact"/>
        <w:ind w:firstLineChars="200" w:firstLine="480"/>
        <w:outlineLvl w:val="2"/>
        <w:rPr>
          <w:rFonts w:ascii="宋体" w:hAnsi="宋体" w:cs="宋体"/>
          <w:bCs/>
          <w:color w:val="0D0D0D"/>
          <w:sz w:val="24"/>
          <w:szCs w:val="24"/>
        </w:rPr>
      </w:pPr>
      <w:r>
        <w:rPr>
          <w:rFonts w:ascii="宋体" w:hAnsi="宋体" w:cs="宋体" w:hint="eastAsia"/>
          <w:bCs/>
          <w:color w:val="0D0D0D"/>
          <w:sz w:val="24"/>
          <w:szCs w:val="24"/>
        </w:rPr>
        <w:t>（2）与评审专家、采购人、其他供应商或者工作人员恶意串通的；</w:t>
      </w:r>
    </w:p>
    <w:p w14:paraId="6AABC7DE" w14:textId="77777777" w:rsidR="00397F6D" w:rsidRDefault="00397F6D" w:rsidP="00397F6D">
      <w:pPr>
        <w:tabs>
          <w:tab w:val="left" w:pos="720"/>
        </w:tabs>
        <w:spacing w:line="440" w:lineRule="exact"/>
        <w:ind w:firstLineChars="200" w:firstLine="480"/>
        <w:outlineLvl w:val="2"/>
        <w:rPr>
          <w:rFonts w:ascii="宋体" w:hAnsi="宋体" w:cs="宋体"/>
          <w:bCs/>
          <w:color w:val="0D0D0D"/>
          <w:sz w:val="24"/>
          <w:szCs w:val="24"/>
        </w:rPr>
      </w:pPr>
      <w:r>
        <w:rPr>
          <w:rFonts w:ascii="宋体" w:hAnsi="宋体" w:cs="宋体" w:hint="eastAsia"/>
          <w:bCs/>
          <w:color w:val="0D0D0D"/>
          <w:sz w:val="24"/>
          <w:szCs w:val="24"/>
        </w:rPr>
        <w:t>（3）向评审专家、采购人或工作人员行贿或者提供其他不正当利益的；</w:t>
      </w:r>
    </w:p>
    <w:p w14:paraId="5B1F7447" w14:textId="77777777" w:rsidR="00397F6D" w:rsidRDefault="00397F6D" w:rsidP="00397F6D">
      <w:pPr>
        <w:tabs>
          <w:tab w:val="left" w:pos="720"/>
        </w:tabs>
        <w:spacing w:line="440" w:lineRule="exact"/>
        <w:ind w:firstLineChars="200" w:firstLine="480"/>
        <w:outlineLvl w:val="2"/>
        <w:rPr>
          <w:rFonts w:ascii="宋体" w:hAnsi="宋体" w:cs="宋体"/>
          <w:bCs/>
          <w:color w:val="0D0D0D"/>
          <w:sz w:val="24"/>
          <w:szCs w:val="24"/>
        </w:rPr>
      </w:pPr>
      <w:r>
        <w:rPr>
          <w:rFonts w:ascii="宋体" w:hAnsi="宋体" w:cs="宋体" w:hint="eastAsia"/>
          <w:bCs/>
          <w:color w:val="0D0D0D"/>
          <w:sz w:val="24"/>
          <w:szCs w:val="24"/>
        </w:rPr>
        <w:t>（4）恶意竞争，最终总报价明显低于其自身合理成本且又无法提供证明的；</w:t>
      </w:r>
    </w:p>
    <w:p w14:paraId="60BC9F75" w14:textId="77777777" w:rsidR="00397F6D" w:rsidRDefault="00397F6D" w:rsidP="00397F6D">
      <w:pPr>
        <w:tabs>
          <w:tab w:val="left" w:pos="720"/>
        </w:tabs>
        <w:spacing w:line="440" w:lineRule="exact"/>
        <w:ind w:firstLineChars="200" w:firstLine="480"/>
        <w:outlineLvl w:val="2"/>
        <w:rPr>
          <w:rFonts w:ascii="宋体" w:hAnsi="宋体" w:cs="宋体"/>
          <w:bCs/>
          <w:color w:val="0D0D0D"/>
          <w:sz w:val="24"/>
          <w:szCs w:val="24"/>
        </w:rPr>
      </w:pPr>
      <w:r>
        <w:rPr>
          <w:rFonts w:ascii="宋体" w:hAnsi="宋体" w:cs="宋体" w:hint="eastAsia"/>
          <w:bCs/>
          <w:color w:val="0D0D0D"/>
          <w:sz w:val="24"/>
          <w:szCs w:val="24"/>
        </w:rPr>
        <w:t>（5）不满足</w:t>
      </w:r>
      <w:proofErr w:type="gramStart"/>
      <w:r>
        <w:rPr>
          <w:rFonts w:ascii="宋体" w:hAnsi="宋体" w:cs="宋体" w:hint="eastAsia"/>
          <w:bCs/>
          <w:color w:val="0D0D0D"/>
          <w:sz w:val="24"/>
          <w:szCs w:val="24"/>
        </w:rPr>
        <w:t>本谈判</w:t>
      </w:r>
      <w:proofErr w:type="gramEnd"/>
      <w:r>
        <w:rPr>
          <w:rFonts w:ascii="宋体" w:hAnsi="宋体" w:cs="宋体" w:hint="eastAsia"/>
          <w:bCs/>
          <w:color w:val="0D0D0D"/>
          <w:sz w:val="24"/>
          <w:szCs w:val="24"/>
        </w:rPr>
        <w:t>文件规定的实质性要求，但在评审过程中又未被谈判小组发现的；</w:t>
      </w:r>
    </w:p>
    <w:p w14:paraId="3F3E3946" w14:textId="77777777" w:rsidR="00397F6D" w:rsidRDefault="00397F6D" w:rsidP="00397F6D">
      <w:pPr>
        <w:tabs>
          <w:tab w:val="left" w:pos="720"/>
        </w:tabs>
        <w:spacing w:line="440" w:lineRule="exact"/>
        <w:ind w:firstLineChars="200" w:firstLine="480"/>
        <w:outlineLvl w:val="2"/>
        <w:rPr>
          <w:rFonts w:ascii="宋体" w:hAnsi="宋体" w:cs="宋体"/>
          <w:bCs/>
          <w:color w:val="0D0D0D"/>
          <w:sz w:val="24"/>
          <w:szCs w:val="24"/>
        </w:rPr>
      </w:pPr>
      <w:r>
        <w:rPr>
          <w:rFonts w:ascii="宋体" w:hAnsi="宋体" w:cs="宋体" w:hint="eastAsia"/>
          <w:bCs/>
          <w:color w:val="0D0D0D"/>
          <w:sz w:val="24"/>
          <w:szCs w:val="24"/>
        </w:rPr>
        <w:t>（6）成交后无正当理由拒不与采购人签订政府采购合同或者未按照谈判文件确定的事项签订政府采购合同；</w:t>
      </w:r>
    </w:p>
    <w:p w14:paraId="5128103D" w14:textId="77777777" w:rsidR="00397F6D" w:rsidRDefault="00397F6D" w:rsidP="00397F6D">
      <w:pPr>
        <w:tabs>
          <w:tab w:val="left" w:pos="720"/>
        </w:tabs>
        <w:spacing w:line="440" w:lineRule="exact"/>
        <w:ind w:firstLineChars="200" w:firstLine="480"/>
        <w:outlineLvl w:val="2"/>
        <w:rPr>
          <w:rFonts w:ascii="宋体" w:hAnsi="宋体" w:cs="宋体"/>
          <w:bCs/>
          <w:color w:val="0D0D0D"/>
          <w:sz w:val="24"/>
          <w:szCs w:val="24"/>
        </w:rPr>
      </w:pPr>
      <w:r>
        <w:rPr>
          <w:rFonts w:ascii="宋体" w:hAnsi="宋体" w:cs="宋体" w:hint="eastAsia"/>
          <w:bCs/>
          <w:color w:val="0D0D0D"/>
          <w:sz w:val="24"/>
          <w:szCs w:val="24"/>
        </w:rPr>
        <w:t>（7）将政府采购合同转包；</w:t>
      </w:r>
    </w:p>
    <w:p w14:paraId="0903DDE3" w14:textId="77777777" w:rsidR="00397F6D" w:rsidRDefault="00397F6D" w:rsidP="00397F6D">
      <w:pPr>
        <w:tabs>
          <w:tab w:val="left" w:pos="720"/>
        </w:tabs>
        <w:spacing w:line="440" w:lineRule="exact"/>
        <w:ind w:firstLineChars="200" w:firstLine="480"/>
        <w:outlineLvl w:val="2"/>
        <w:rPr>
          <w:rFonts w:ascii="宋体" w:hAnsi="宋体" w:cs="宋体"/>
          <w:bCs/>
          <w:color w:val="0D0D0D"/>
          <w:sz w:val="24"/>
          <w:szCs w:val="24"/>
        </w:rPr>
      </w:pPr>
      <w:r>
        <w:rPr>
          <w:rFonts w:ascii="宋体" w:hAnsi="宋体" w:cs="宋体" w:hint="eastAsia"/>
          <w:bCs/>
          <w:color w:val="0D0D0D"/>
          <w:sz w:val="24"/>
          <w:szCs w:val="24"/>
        </w:rPr>
        <w:t>（8）法律、法规、规章规定的属于成交无效的其他情形。</w:t>
      </w:r>
    </w:p>
    <w:p w14:paraId="74640C40" w14:textId="77777777" w:rsidR="00397F6D" w:rsidRDefault="00397F6D" w:rsidP="00397F6D">
      <w:pPr>
        <w:tabs>
          <w:tab w:val="left" w:pos="720"/>
        </w:tabs>
        <w:spacing w:line="440" w:lineRule="exact"/>
        <w:ind w:firstLineChars="200" w:firstLine="482"/>
        <w:outlineLvl w:val="2"/>
        <w:rPr>
          <w:rFonts w:ascii="宋体" w:hAnsi="宋体" w:cs="宋体"/>
          <w:b/>
          <w:bCs/>
          <w:color w:val="0D0D0D"/>
          <w:sz w:val="24"/>
          <w:szCs w:val="24"/>
        </w:rPr>
      </w:pPr>
      <w:r>
        <w:rPr>
          <w:rFonts w:ascii="宋体" w:hAnsi="宋体" w:cs="宋体" w:hint="eastAsia"/>
          <w:b/>
          <w:bCs/>
          <w:color w:val="0D0D0D"/>
          <w:sz w:val="24"/>
          <w:szCs w:val="24"/>
        </w:rPr>
        <w:t>5.2、质疑处理</w:t>
      </w:r>
    </w:p>
    <w:p w14:paraId="3D36FBB2" w14:textId="77777777" w:rsidR="00397F6D" w:rsidRDefault="00397F6D" w:rsidP="00397F6D">
      <w:pPr>
        <w:tabs>
          <w:tab w:val="left" w:pos="720"/>
        </w:tabs>
        <w:spacing w:line="440" w:lineRule="exact"/>
        <w:ind w:firstLineChars="200" w:firstLine="480"/>
        <w:outlineLvl w:val="2"/>
        <w:rPr>
          <w:rFonts w:ascii="宋体" w:hAnsi="宋体" w:cs="宋体"/>
          <w:bCs/>
          <w:color w:val="0D0D0D"/>
          <w:sz w:val="24"/>
          <w:szCs w:val="24"/>
        </w:rPr>
      </w:pPr>
      <w:r>
        <w:rPr>
          <w:rFonts w:ascii="宋体" w:hAnsi="宋体" w:cs="宋体" w:hint="eastAsia"/>
          <w:bCs/>
          <w:color w:val="0D0D0D"/>
          <w:sz w:val="24"/>
          <w:szCs w:val="24"/>
        </w:rPr>
        <w:t>5.2.1 谈判供应商认为谈判文件、采购过程和采购结果使自己的权益受到损害的，可以在知道或应知其权益受到损害之日起3个工作日内，以书面形式向代理机构或采购人提出质疑。上述应知其权益受到损害之日，是指：</w:t>
      </w:r>
    </w:p>
    <w:p w14:paraId="0162ACAA" w14:textId="77777777" w:rsidR="00397F6D" w:rsidRDefault="00397F6D" w:rsidP="00397F6D">
      <w:pPr>
        <w:tabs>
          <w:tab w:val="left" w:pos="720"/>
        </w:tabs>
        <w:spacing w:line="440" w:lineRule="exact"/>
        <w:ind w:firstLineChars="200" w:firstLine="480"/>
        <w:outlineLvl w:val="2"/>
        <w:rPr>
          <w:rFonts w:ascii="宋体" w:hAnsi="宋体" w:cs="宋体"/>
          <w:bCs/>
          <w:color w:val="0D0D0D"/>
          <w:sz w:val="24"/>
          <w:szCs w:val="24"/>
        </w:rPr>
      </w:pPr>
      <w:r>
        <w:rPr>
          <w:rFonts w:ascii="宋体" w:hAnsi="宋体" w:cs="宋体" w:hint="eastAsia"/>
          <w:bCs/>
          <w:color w:val="0D0D0D"/>
          <w:sz w:val="24"/>
          <w:szCs w:val="24"/>
        </w:rPr>
        <w:t>（1）对可以质疑的谈判文件提出质疑的，为收到谈判文件之日或者谈判文件公告期限届满之日；</w:t>
      </w:r>
    </w:p>
    <w:p w14:paraId="4186B6CC" w14:textId="77777777" w:rsidR="00397F6D" w:rsidRDefault="00397F6D" w:rsidP="00397F6D">
      <w:pPr>
        <w:tabs>
          <w:tab w:val="left" w:pos="720"/>
        </w:tabs>
        <w:spacing w:line="440" w:lineRule="exact"/>
        <w:ind w:firstLineChars="200" w:firstLine="480"/>
        <w:outlineLvl w:val="2"/>
        <w:rPr>
          <w:rFonts w:ascii="宋体" w:hAnsi="宋体" w:cs="宋体"/>
          <w:bCs/>
          <w:color w:val="0D0D0D"/>
          <w:sz w:val="24"/>
          <w:szCs w:val="24"/>
        </w:rPr>
      </w:pPr>
      <w:r>
        <w:rPr>
          <w:rFonts w:ascii="宋体" w:hAnsi="宋体" w:cs="宋体" w:hint="eastAsia"/>
          <w:bCs/>
          <w:color w:val="0D0D0D"/>
          <w:sz w:val="24"/>
          <w:szCs w:val="24"/>
        </w:rPr>
        <w:t>（2）对采购过程提出质疑的，为各采购程序环节结束之日；</w:t>
      </w:r>
    </w:p>
    <w:p w14:paraId="681F7D0F" w14:textId="77777777" w:rsidR="00397F6D" w:rsidRDefault="00397F6D" w:rsidP="00397F6D">
      <w:pPr>
        <w:tabs>
          <w:tab w:val="left" w:pos="720"/>
        </w:tabs>
        <w:spacing w:line="460" w:lineRule="exact"/>
        <w:ind w:firstLineChars="200" w:firstLine="480"/>
        <w:outlineLvl w:val="2"/>
        <w:rPr>
          <w:rFonts w:ascii="宋体" w:hAnsi="宋体" w:cs="宋体"/>
          <w:bCs/>
          <w:color w:val="0D0D0D"/>
          <w:sz w:val="24"/>
          <w:szCs w:val="24"/>
        </w:rPr>
      </w:pPr>
      <w:r>
        <w:rPr>
          <w:rFonts w:ascii="宋体" w:hAnsi="宋体" w:cs="宋体" w:hint="eastAsia"/>
          <w:bCs/>
          <w:color w:val="0D0D0D"/>
          <w:sz w:val="24"/>
          <w:szCs w:val="24"/>
        </w:rPr>
        <w:t>（3）对成交结果提出质疑的，为成交结果公告期限届满之日。</w:t>
      </w:r>
    </w:p>
    <w:p w14:paraId="1B0DA2A9" w14:textId="77777777" w:rsidR="00397F6D" w:rsidRDefault="00397F6D" w:rsidP="00397F6D">
      <w:pPr>
        <w:tabs>
          <w:tab w:val="left" w:pos="720"/>
        </w:tabs>
        <w:spacing w:line="460" w:lineRule="exact"/>
        <w:ind w:firstLineChars="200" w:firstLine="480"/>
        <w:outlineLvl w:val="2"/>
        <w:rPr>
          <w:rFonts w:ascii="宋体" w:hAnsi="宋体" w:cs="宋体"/>
          <w:bCs/>
          <w:color w:val="0D0D0D"/>
          <w:sz w:val="24"/>
          <w:szCs w:val="24"/>
        </w:rPr>
      </w:pPr>
      <w:r>
        <w:rPr>
          <w:rFonts w:ascii="宋体" w:hAnsi="宋体" w:cs="宋体" w:hint="eastAsia"/>
          <w:bCs/>
          <w:color w:val="0D0D0D"/>
          <w:sz w:val="24"/>
          <w:szCs w:val="24"/>
        </w:rPr>
        <w:t>5.2.2 质疑必须由谈判供应</w:t>
      </w:r>
      <w:proofErr w:type="gramStart"/>
      <w:r>
        <w:rPr>
          <w:rFonts w:ascii="宋体" w:hAnsi="宋体" w:cs="宋体" w:hint="eastAsia"/>
          <w:bCs/>
          <w:color w:val="0D0D0D"/>
          <w:sz w:val="24"/>
          <w:szCs w:val="24"/>
        </w:rPr>
        <w:t>商法定</w:t>
      </w:r>
      <w:proofErr w:type="gramEnd"/>
      <w:r>
        <w:rPr>
          <w:rFonts w:ascii="宋体" w:hAnsi="宋体" w:cs="宋体" w:hint="eastAsia"/>
          <w:bCs/>
          <w:color w:val="0D0D0D"/>
          <w:sz w:val="24"/>
          <w:szCs w:val="24"/>
        </w:rPr>
        <w:t>代表人或授权代表（响应文件中所确定的）以原件送达的方式提交，未按上述要求提交的质疑函（含传真、电子邮件等）采购人有权不予受理。</w:t>
      </w:r>
    </w:p>
    <w:p w14:paraId="7525EAAF" w14:textId="77777777" w:rsidR="00397F6D" w:rsidRDefault="00397F6D" w:rsidP="00397F6D">
      <w:pPr>
        <w:tabs>
          <w:tab w:val="left" w:pos="720"/>
        </w:tabs>
        <w:spacing w:line="460" w:lineRule="exact"/>
        <w:ind w:firstLineChars="200" w:firstLine="480"/>
        <w:outlineLvl w:val="2"/>
        <w:rPr>
          <w:rFonts w:ascii="宋体" w:hAnsi="宋体" w:cs="宋体"/>
          <w:bCs/>
          <w:color w:val="0D0D0D"/>
          <w:sz w:val="24"/>
          <w:szCs w:val="24"/>
        </w:rPr>
      </w:pPr>
      <w:r>
        <w:rPr>
          <w:rFonts w:ascii="宋体" w:hAnsi="宋体" w:cs="宋体" w:hint="eastAsia"/>
          <w:bCs/>
          <w:color w:val="0D0D0D"/>
          <w:sz w:val="24"/>
          <w:szCs w:val="24"/>
        </w:rPr>
        <w:t>5.2.3 未参加谈判采购活动的供应商或在谈判采购活动中自身权益未受到损害的供应商所提出的质疑不予受理。</w:t>
      </w:r>
    </w:p>
    <w:p w14:paraId="4AA92BBE" w14:textId="77777777" w:rsidR="00397F6D" w:rsidRDefault="00397F6D" w:rsidP="00397F6D">
      <w:pPr>
        <w:tabs>
          <w:tab w:val="left" w:pos="720"/>
        </w:tabs>
        <w:spacing w:line="460" w:lineRule="exact"/>
        <w:ind w:firstLineChars="200" w:firstLine="480"/>
        <w:outlineLvl w:val="2"/>
        <w:rPr>
          <w:rFonts w:ascii="宋体" w:hAnsi="宋体" w:cs="宋体"/>
          <w:bCs/>
          <w:color w:val="0D0D0D"/>
          <w:sz w:val="24"/>
          <w:szCs w:val="24"/>
        </w:rPr>
      </w:pPr>
      <w:r>
        <w:rPr>
          <w:rFonts w:ascii="宋体" w:hAnsi="宋体" w:cs="宋体" w:hint="eastAsia"/>
          <w:bCs/>
          <w:color w:val="0D0D0D"/>
          <w:sz w:val="24"/>
          <w:szCs w:val="24"/>
        </w:rPr>
        <w:t>5.2.4 质疑</w:t>
      </w:r>
      <w:proofErr w:type="gramStart"/>
      <w:r>
        <w:rPr>
          <w:rFonts w:ascii="宋体" w:hAnsi="宋体" w:cs="宋体" w:hint="eastAsia"/>
          <w:bCs/>
          <w:color w:val="0D0D0D"/>
          <w:sz w:val="24"/>
          <w:szCs w:val="24"/>
        </w:rPr>
        <w:t>函应当</w:t>
      </w:r>
      <w:proofErr w:type="gramEnd"/>
      <w:r>
        <w:rPr>
          <w:rFonts w:ascii="宋体" w:hAnsi="宋体" w:cs="宋体" w:hint="eastAsia"/>
          <w:bCs/>
          <w:color w:val="0D0D0D"/>
          <w:sz w:val="24"/>
          <w:szCs w:val="24"/>
        </w:rPr>
        <w:t>包括下列内容：</w:t>
      </w:r>
    </w:p>
    <w:p w14:paraId="56FFEEB7" w14:textId="77777777" w:rsidR="00397F6D" w:rsidRDefault="00397F6D" w:rsidP="00397F6D">
      <w:pPr>
        <w:tabs>
          <w:tab w:val="left" w:pos="720"/>
        </w:tabs>
        <w:spacing w:line="460" w:lineRule="exact"/>
        <w:ind w:firstLineChars="200" w:firstLine="480"/>
        <w:outlineLvl w:val="2"/>
        <w:rPr>
          <w:rFonts w:ascii="宋体" w:hAnsi="宋体" w:cs="宋体"/>
          <w:bCs/>
          <w:color w:val="0D0D0D"/>
          <w:sz w:val="24"/>
          <w:szCs w:val="24"/>
        </w:rPr>
      </w:pPr>
      <w:r>
        <w:rPr>
          <w:rFonts w:ascii="宋体" w:hAnsi="宋体" w:cs="宋体" w:hint="eastAsia"/>
          <w:bCs/>
          <w:color w:val="0D0D0D"/>
          <w:sz w:val="24"/>
          <w:szCs w:val="24"/>
        </w:rPr>
        <w:t>（1）质疑供应商的名称、地址、邮编、联系人、联系电话；</w:t>
      </w:r>
    </w:p>
    <w:p w14:paraId="3375C264" w14:textId="77777777" w:rsidR="00397F6D" w:rsidRDefault="00397F6D" w:rsidP="00397F6D">
      <w:pPr>
        <w:tabs>
          <w:tab w:val="left" w:pos="720"/>
        </w:tabs>
        <w:spacing w:line="460" w:lineRule="exact"/>
        <w:ind w:firstLineChars="200" w:firstLine="480"/>
        <w:outlineLvl w:val="2"/>
        <w:rPr>
          <w:rFonts w:ascii="宋体" w:hAnsi="宋体" w:cs="宋体"/>
          <w:bCs/>
          <w:color w:val="0D0D0D"/>
          <w:sz w:val="24"/>
          <w:szCs w:val="24"/>
        </w:rPr>
      </w:pPr>
      <w:r>
        <w:rPr>
          <w:rFonts w:ascii="宋体" w:hAnsi="宋体" w:cs="宋体" w:hint="eastAsia"/>
          <w:bCs/>
          <w:color w:val="0D0D0D"/>
          <w:sz w:val="24"/>
          <w:szCs w:val="24"/>
        </w:rPr>
        <w:t>（2）具体的质疑事项及明确的请求；</w:t>
      </w:r>
    </w:p>
    <w:p w14:paraId="47AF3CFC" w14:textId="77777777" w:rsidR="00397F6D" w:rsidRDefault="00397F6D" w:rsidP="00397F6D">
      <w:pPr>
        <w:tabs>
          <w:tab w:val="left" w:pos="720"/>
        </w:tabs>
        <w:spacing w:line="460" w:lineRule="exact"/>
        <w:ind w:firstLineChars="200" w:firstLine="480"/>
        <w:outlineLvl w:val="2"/>
        <w:rPr>
          <w:rFonts w:ascii="宋体" w:hAnsi="宋体" w:cs="宋体"/>
          <w:bCs/>
          <w:color w:val="0D0D0D"/>
          <w:sz w:val="24"/>
          <w:szCs w:val="24"/>
        </w:rPr>
      </w:pPr>
      <w:r>
        <w:rPr>
          <w:rFonts w:ascii="宋体" w:hAnsi="宋体" w:cs="宋体" w:hint="eastAsia"/>
          <w:bCs/>
          <w:color w:val="0D0D0D"/>
          <w:sz w:val="24"/>
          <w:szCs w:val="24"/>
        </w:rPr>
        <w:t>（3）认为自己合法权益受到损害或可能受到损害的相关证据材料；</w:t>
      </w:r>
    </w:p>
    <w:p w14:paraId="28C37467" w14:textId="77777777" w:rsidR="00397F6D" w:rsidRDefault="00397F6D" w:rsidP="00397F6D">
      <w:pPr>
        <w:tabs>
          <w:tab w:val="left" w:pos="720"/>
        </w:tabs>
        <w:spacing w:line="460" w:lineRule="exact"/>
        <w:ind w:firstLineChars="200" w:firstLine="480"/>
        <w:outlineLvl w:val="2"/>
        <w:rPr>
          <w:rFonts w:ascii="宋体" w:hAnsi="宋体" w:cs="宋体"/>
          <w:bCs/>
          <w:color w:val="0D0D0D"/>
          <w:sz w:val="24"/>
          <w:szCs w:val="24"/>
        </w:rPr>
      </w:pPr>
      <w:r>
        <w:rPr>
          <w:rFonts w:ascii="宋体" w:hAnsi="宋体" w:cs="宋体" w:hint="eastAsia"/>
          <w:bCs/>
          <w:color w:val="0D0D0D"/>
          <w:sz w:val="24"/>
          <w:szCs w:val="24"/>
        </w:rPr>
        <w:t>（4）提起质疑的日期；</w:t>
      </w:r>
    </w:p>
    <w:p w14:paraId="6D5559A0" w14:textId="77777777" w:rsidR="00397F6D" w:rsidRDefault="00397F6D" w:rsidP="00397F6D">
      <w:pPr>
        <w:tabs>
          <w:tab w:val="left" w:pos="720"/>
        </w:tabs>
        <w:spacing w:line="460" w:lineRule="exact"/>
        <w:ind w:firstLineChars="200" w:firstLine="480"/>
        <w:outlineLvl w:val="2"/>
        <w:rPr>
          <w:rFonts w:ascii="宋体" w:hAnsi="宋体" w:cs="宋体"/>
          <w:bCs/>
          <w:color w:val="0D0D0D"/>
          <w:sz w:val="24"/>
          <w:szCs w:val="24"/>
        </w:rPr>
      </w:pPr>
      <w:r>
        <w:rPr>
          <w:rFonts w:ascii="宋体" w:hAnsi="宋体" w:cs="宋体" w:hint="eastAsia"/>
          <w:bCs/>
          <w:color w:val="0D0D0D"/>
          <w:sz w:val="24"/>
          <w:szCs w:val="24"/>
        </w:rPr>
        <w:lastRenderedPageBreak/>
        <w:t>（5）质疑</w:t>
      </w:r>
      <w:proofErr w:type="gramStart"/>
      <w:r>
        <w:rPr>
          <w:rFonts w:ascii="宋体" w:hAnsi="宋体" w:cs="宋体" w:hint="eastAsia"/>
          <w:bCs/>
          <w:color w:val="0D0D0D"/>
          <w:sz w:val="24"/>
          <w:szCs w:val="24"/>
        </w:rPr>
        <w:t>函应当</w:t>
      </w:r>
      <w:proofErr w:type="gramEnd"/>
      <w:r>
        <w:rPr>
          <w:rFonts w:ascii="宋体" w:hAnsi="宋体" w:cs="宋体" w:hint="eastAsia"/>
          <w:bCs/>
          <w:color w:val="0D0D0D"/>
          <w:sz w:val="24"/>
          <w:szCs w:val="24"/>
        </w:rPr>
        <w:t>署名：质疑人为自然人的，应当由本人签字并</w:t>
      </w:r>
      <w:proofErr w:type="gramStart"/>
      <w:r>
        <w:rPr>
          <w:rFonts w:ascii="宋体" w:hAnsi="宋体" w:cs="宋体" w:hint="eastAsia"/>
          <w:bCs/>
          <w:color w:val="0D0D0D"/>
          <w:sz w:val="24"/>
          <w:szCs w:val="24"/>
        </w:rPr>
        <w:t>附有效</w:t>
      </w:r>
      <w:proofErr w:type="gramEnd"/>
      <w:r>
        <w:rPr>
          <w:rFonts w:ascii="宋体" w:hAnsi="宋体" w:cs="宋体" w:hint="eastAsia"/>
          <w:bCs/>
          <w:color w:val="0D0D0D"/>
          <w:sz w:val="24"/>
          <w:szCs w:val="24"/>
        </w:rPr>
        <w:t>身份证明；质疑人为法人或其他组织的，应当由法定代表人签字并加盖单位公章。质疑人委托代理质疑的，应当向采购人提交授权委托书，并载明委托代理的具体权限和事项。</w:t>
      </w:r>
    </w:p>
    <w:p w14:paraId="7E5C3087" w14:textId="77777777" w:rsidR="00397F6D" w:rsidRDefault="00397F6D" w:rsidP="00397F6D">
      <w:pPr>
        <w:tabs>
          <w:tab w:val="left" w:pos="720"/>
        </w:tabs>
        <w:spacing w:line="460" w:lineRule="exact"/>
        <w:ind w:firstLineChars="200" w:firstLine="480"/>
        <w:outlineLvl w:val="2"/>
        <w:rPr>
          <w:rFonts w:ascii="宋体" w:hAnsi="宋体" w:cs="宋体"/>
          <w:bCs/>
          <w:color w:val="0D0D0D"/>
          <w:sz w:val="24"/>
          <w:szCs w:val="24"/>
        </w:rPr>
      </w:pPr>
      <w:r>
        <w:rPr>
          <w:rFonts w:ascii="宋体" w:hAnsi="宋体" w:cs="宋体" w:hint="eastAsia"/>
          <w:bCs/>
          <w:color w:val="0D0D0D"/>
          <w:sz w:val="24"/>
          <w:szCs w:val="24"/>
        </w:rPr>
        <w:t>5.2.5 采购人收到质疑函后，将对质疑的形式和内容进行审查，如质疑函内容、格式不符合规定，采购人将告知质疑人进行补正。</w:t>
      </w:r>
    </w:p>
    <w:p w14:paraId="31BEB057" w14:textId="77777777" w:rsidR="00397F6D" w:rsidRDefault="00397F6D" w:rsidP="00397F6D">
      <w:pPr>
        <w:tabs>
          <w:tab w:val="left" w:pos="720"/>
        </w:tabs>
        <w:spacing w:line="460" w:lineRule="exact"/>
        <w:ind w:firstLineChars="200" w:firstLine="480"/>
        <w:outlineLvl w:val="2"/>
        <w:rPr>
          <w:rFonts w:ascii="宋体" w:hAnsi="宋体" w:cs="宋体"/>
          <w:bCs/>
          <w:color w:val="0D0D0D"/>
          <w:sz w:val="24"/>
          <w:szCs w:val="24"/>
        </w:rPr>
      </w:pPr>
      <w:r>
        <w:rPr>
          <w:rFonts w:ascii="宋体" w:hAnsi="宋体" w:cs="宋体" w:hint="eastAsia"/>
          <w:bCs/>
          <w:color w:val="0D0D0D"/>
          <w:sz w:val="24"/>
          <w:szCs w:val="24"/>
        </w:rPr>
        <w:t>5.2.6 质疑人应当在法定质疑期限内进行补正并重新提交质疑函，拒不补正或者在法定期限内未重新提交质疑函的，为无效质疑，采购人有权不予受理。</w:t>
      </w:r>
    </w:p>
    <w:p w14:paraId="7B7FD8D6" w14:textId="77777777" w:rsidR="00397F6D" w:rsidRDefault="00397F6D" w:rsidP="00397F6D">
      <w:pPr>
        <w:tabs>
          <w:tab w:val="left" w:pos="720"/>
        </w:tabs>
        <w:spacing w:line="460" w:lineRule="exact"/>
        <w:ind w:firstLineChars="200" w:firstLine="480"/>
        <w:outlineLvl w:val="2"/>
        <w:rPr>
          <w:rFonts w:ascii="宋体" w:hAnsi="宋体" w:cs="宋体"/>
          <w:bCs/>
          <w:color w:val="0D0D0D"/>
          <w:sz w:val="24"/>
          <w:szCs w:val="24"/>
        </w:rPr>
      </w:pPr>
      <w:r>
        <w:rPr>
          <w:rFonts w:ascii="宋体" w:hAnsi="宋体" w:cs="宋体" w:hint="eastAsia"/>
          <w:bCs/>
          <w:color w:val="0D0D0D"/>
          <w:sz w:val="24"/>
          <w:szCs w:val="24"/>
        </w:rPr>
        <w:t>5.2.7 对于内容、格式符合规定的质疑函，采购人将在收到参加</w:t>
      </w:r>
      <w:r>
        <w:rPr>
          <w:rFonts w:ascii="宋体" w:hAnsi="宋体" w:cs="宋体" w:hint="eastAsia"/>
          <w:color w:val="0D0D0D"/>
          <w:sz w:val="24"/>
          <w:szCs w:val="24"/>
        </w:rPr>
        <w:t>谈判</w:t>
      </w:r>
      <w:r>
        <w:rPr>
          <w:rFonts w:ascii="宋体" w:hAnsi="宋体" w:cs="宋体" w:hint="eastAsia"/>
          <w:bCs/>
          <w:color w:val="0D0D0D"/>
          <w:sz w:val="24"/>
          <w:szCs w:val="24"/>
        </w:rPr>
        <w:t>供应商的书面质疑后七个工作日内</w:t>
      </w:r>
      <w:proofErr w:type="gramStart"/>
      <w:r>
        <w:rPr>
          <w:rFonts w:ascii="宋体" w:hAnsi="宋体" w:cs="宋体" w:hint="eastAsia"/>
          <w:bCs/>
          <w:color w:val="0D0D0D"/>
          <w:sz w:val="24"/>
          <w:szCs w:val="24"/>
        </w:rPr>
        <w:t>作出</w:t>
      </w:r>
      <w:proofErr w:type="gramEnd"/>
      <w:r>
        <w:rPr>
          <w:rFonts w:ascii="宋体" w:hAnsi="宋体" w:cs="宋体" w:hint="eastAsia"/>
          <w:bCs/>
          <w:color w:val="0D0D0D"/>
          <w:sz w:val="24"/>
          <w:szCs w:val="24"/>
        </w:rPr>
        <w:t>答复，并以书面形式通知质疑供应商和其他相关供应商，答复的内容不涉及商业秘密。</w:t>
      </w:r>
    </w:p>
    <w:p w14:paraId="72AE84C6" w14:textId="77777777" w:rsidR="00397F6D" w:rsidRDefault="00397F6D" w:rsidP="00397F6D">
      <w:pPr>
        <w:tabs>
          <w:tab w:val="left" w:pos="720"/>
        </w:tabs>
        <w:spacing w:line="460" w:lineRule="exact"/>
        <w:ind w:firstLineChars="200" w:firstLine="480"/>
        <w:outlineLvl w:val="2"/>
        <w:rPr>
          <w:rFonts w:ascii="宋体" w:hAnsi="宋体" w:cs="宋体"/>
          <w:bCs/>
          <w:color w:val="0D0D0D"/>
          <w:sz w:val="24"/>
          <w:szCs w:val="24"/>
        </w:rPr>
      </w:pPr>
      <w:r>
        <w:rPr>
          <w:rFonts w:ascii="宋体" w:hAnsi="宋体" w:cs="宋体" w:hint="eastAsia"/>
          <w:bCs/>
          <w:color w:val="0D0D0D"/>
          <w:sz w:val="24"/>
          <w:szCs w:val="24"/>
        </w:rPr>
        <w:t>5.2.8 供应商提出书面质疑必须有理、有据，不得恶意质疑或提交虚假质疑。否则，一经查实，采购人有权依据政府采购的有关规定，报请政府采购监管部门对该供应商进行相应的行政处罚。</w:t>
      </w:r>
    </w:p>
    <w:p w14:paraId="2C2883A9" w14:textId="77777777" w:rsidR="00397F6D" w:rsidRDefault="00397F6D" w:rsidP="00397F6D">
      <w:pPr>
        <w:snapToGrid w:val="0"/>
        <w:spacing w:line="460" w:lineRule="exact"/>
        <w:rPr>
          <w:rFonts w:ascii="宋体" w:hAnsi="宋体" w:cs="宋体"/>
          <w:b/>
          <w:color w:val="0D0D0D"/>
          <w:sz w:val="24"/>
          <w:szCs w:val="24"/>
        </w:rPr>
      </w:pPr>
      <w:bookmarkStart w:id="43" w:name="_Toc16938553"/>
      <w:bookmarkStart w:id="44" w:name="_Toc20823309"/>
      <w:bookmarkStart w:id="45" w:name="_Toc513029237"/>
      <w:r>
        <w:rPr>
          <w:rFonts w:ascii="宋体" w:hAnsi="宋体" w:cs="宋体" w:hint="eastAsia"/>
          <w:b/>
          <w:color w:val="0D0D0D"/>
          <w:sz w:val="24"/>
          <w:szCs w:val="24"/>
        </w:rPr>
        <w:t>六、合同签订相关事项</w:t>
      </w:r>
    </w:p>
    <w:p w14:paraId="294FBB3E" w14:textId="77777777" w:rsidR="00397F6D" w:rsidRDefault="00397F6D" w:rsidP="00397F6D">
      <w:pPr>
        <w:tabs>
          <w:tab w:val="left" w:pos="720"/>
        </w:tabs>
        <w:spacing w:line="460" w:lineRule="exact"/>
        <w:ind w:firstLineChars="200" w:firstLine="480"/>
        <w:outlineLvl w:val="2"/>
        <w:rPr>
          <w:rFonts w:ascii="宋体" w:hAnsi="宋体" w:cs="宋体"/>
          <w:bCs/>
          <w:color w:val="0D0D0D"/>
          <w:sz w:val="24"/>
          <w:szCs w:val="24"/>
        </w:rPr>
      </w:pPr>
      <w:r>
        <w:rPr>
          <w:rFonts w:ascii="宋体" w:hAnsi="宋体" w:cs="宋体" w:hint="eastAsia"/>
          <w:bCs/>
          <w:color w:val="0D0D0D"/>
          <w:sz w:val="24"/>
          <w:szCs w:val="24"/>
        </w:rPr>
        <w:t>6.l成交供应商确定后，成交供应商应按采购方规定的时间、地点,按照谈判文件确定的事项与采购人签订采购合同。</w:t>
      </w:r>
    </w:p>
    <w:p w14:paraId="72CF12FC" w14:textId="77777777" w:rsidR="00397F6D" w:rsidRDefault="00397F6D" w:rsidP="00397F6D">
      <w:pPr>
        <w:tabs>
          <w:tab w:val="left" w:pos="720"/>
        </w:tabs>
        <w:spacing w:line="460" w:lineRule="exact"/>
        <w:ind w:firstLineChars="200" w:firstLine="480"/>
        <w:outlineLvl w:val="2"/>
        <w:rPr>
          <w:rFonts w:ascii="宋体" w:hAnsi="宋体" w:cs="宋体"/>
          <w:bCs/>
          <w:color w:val="0D0D0D"/>
          <w:sz w:val="24"/>
          <w:szCs w:val="24"/>
        </w:rPr>
      </w:pPr>
      <w:r>
        <w:rPr>
          <w:rFonts w:ascii="宋体" w:hAnsi="宋体" w:cs="宋体" w:hint="eastAsia"/>
          <w:bCs/>
          <w:color w:val="0D0D0D"/>
          <w:sz w:val="24"/>
          <w:szCs w:val="24"/>
        </w:rPr>
        <w:t>6.2 谈判文件、成交供应商的响应文件及谈判采购过程中有关澄清、承诺文件均应作为合同附件。</w:t>
      </w:r>
    </w:p>
    <w:p w14:paraId="0D18491B" w14:textId="77777777" w:rsidR="00397F6D" w:rsidRDefault="00397F6D" w:rsidP="00397F6D">
      <w:pPr>
        <w:tabs>
          <w:tab w:val="left" w:pos="720"/>
        </w:tabs>
        <w:spacing w:line="460" w:lineRule="exact"/>
        <w:ind w:firstLineChars="200" w:firstLine="480"/>
        <w:outlineLvl w:val="2"/>
        <w:rPr>
          <w:rFonts w:ascii="宋体" w:hAnsi="宋体" w:cs="宋体"/>
          <w:bCs/>
          <w:color w:val="0D0D0D"/>
          <w:sz w:val="24"/>
          <w:szCs w:val="24"/>
        </w:rPr>
      </w:pPr>
      <w:r>
        <w:rPr>
          <w:rFonts w:ascii="宋体" w:hAnsi="宋体" w:cs="宋体" w:hint="eastAsia"/>
          <w:bCs/>
          <w:color w:val="0D0D0D"/>
          <w:sz w:val="24"/>
          <w:szCs w:val="24"/>
        </w:rPr>
        <w:t>6.3 签订合同后，成交供应商不得将成交产品或服务进行转包。未经采购人同意，成交供应商也不得采用分包的形式履行合同，否则采购人有权终止合同，成交供应商的履约保证金将不予退还。转包或分包造成采购人损失的，成交供应商应承担相应赔偿责任。</w:t>
      </w:r>
    </w:p>
    <w:p w14:paraId="77B95883" w14:textId="77777777" w:rsidR="00397F6D" w:rsidRDefault="00397F6D" w:rsidP="00397F6D">
      <w:pPr>
        <w:pStyle w:val="aa"/>
        <w:ind w:firstLine="210"/>
      </w:pPr>
    </w:p>
    <w:p w14:paraId="1C859347" w14:textId="77777777" w:rsidR="00397F6D" w:rsidRPr="00BE26F0" w:rsidRDefault="00397F6D" w:rsidP="00397F6D">
      <w:pPr>
        <w:spacing w:beforeLines="200" w:before="624" w:line="460" w:lineRule="exact"/>
        <w:jc w:val="center"/>
        <w:rPr>
          <w:rFonts w:ascii="宋体" w:hAnsi="宋体" w:cs="Arial"/>
          <w:b/>
          <w:bCs/>
          <w:color w:val="000000"/>
          <w:sz w:val="36"/>
          <w:szCs w:val="36"/>
        </w:rPr>
      </w:pPr>
      <w:bookmarkStart w:id="46" w:name="OLE_LINK3"/>
      <w:bookmarkEnd w:id="43"/>
      <w:bookmarkEnd w:id="44"/>
      <w:bookmarkEnd w:id="45"/>
      <w:r>
        <w:rPr>
          <w:rFonts w:ascii="宋体" w:hAnsi="宋体" w:cs="Arial" w:hint="eastAsia"/>
          <w:b/>
          <w:bCs/>
          <w:sz w:val="24"/>
          <w:szCs w:val="24"/>
          <w:highlight w:val="lightGray"/>
        </w:rPr>
        <w:br w:type="page"/>
      </w:r>
      <w:r w:rsidRPr="00BE26F0">
        <w:rPr>
          <w:rFonts w:ascii="宋体" w:hAnsi="宋体" w:cs="Arial" w:hint="eastAsia"/>
          <w:b/>
          <w:bCs/>
          <w:color w:val="000000"/>
          <w:sz w:val="36"/>
          <w:szCs w:val="36"/>
        </w:rPr>
        <w:lastRenderedPageBreak/>
        <w:t>第三章 项目需求</w:t>
      </w:r>
      <w:bookmarkEnd w:id="46"/>
    </w:p>
    <w:p w14:paraId="4B6FBDAB" w14:textId="77777777" w:rsidR="00CD0E02" w:rsidRPr="00CD0E02" w:rsidRDefault="00CD0E02" w:rsidP="00CD0E02">
      <w:pPr>
        <w:tabs>
          <w:tab w:val="left" w:pos="720"/>
        </w:tabs>
        <w:spacing w:line="460" w:lineRule="exact"/>
        <w:ind w:firstLineChars="200" w:firstLine="480"/>
        <w:outlineLvl w:val="2"/>
        <w:rPr>
          <w:rFonts w:ascii="宋体" w:hAnsi="宋体" w:cs="宋体"/>
          <w:bCs/>
          <w:color w:val="0D0D0D"/>
          <w:sz w:val="24"/>
          <w:szCs w:val="24"/>
        </w:rPr>
      </w:pPr>
      <w:r w:rsidRPr="00CD0E02">
        <w:rPr>
          <w:rFonts w:ascii="宋体" w:hAnsi="宋体" w:cs="宋体"/>
          <w:bCs/>
          <w:color w:val="0D0D0D"/>
          <w:sz w:val="24"/>
          <w:szCs w:val="24"/>
        </w:rPr>
        <w:t>一、项目概况</w:t>
      </w:r>
    </w:p>
    <w:p w14:paraId="18CC2FC7" w14:textId="77777777" w:rsidR="00CD0E02" w:rsidRPr="00CD0E02" w:rsidRDefault="00CD0E02" w:rsidP="00DB5CB3">
      <w:pPr>
        <w:widowControl/>
        <w:shd w:val="clear" w:color="auto" w:fill="FFFFFF"/>
        <w:spacing w:line="465" w:lineRule="atLeast"/>
        <w:ind w:firstLine="480"/>
        <w:jc w:val="left"/>
        <w:rPr>
          <w:rFonts w:ascii="宋体" w:hAnsi="宋体" w:cs="宋体"/>
          <w:bCs/>
          <w:color w:val="0D0D0D"/>
          <w:sz w:val="24"/>
          <w:szCs w:val="24"/>
        </w:rPr>
      </w:pPr>
      <w:r w:rsidRPr="00CD0E02">
        <w:rPr>
          <w:rFonts w:ascii="宋体" w:hAnsi="宋体" w:cs="宋体" w:hint="eastAsia"/>
          <w:bCs/>
          <w:color w:val="0D0D0D"/>
          <w:sz w:val="24"/>
          <w:szCs w:val="24"/>
        </w:rPr>
        <w:t>1.工程名称：</w:t>
      </w:r>
      <w:r w:rsidR="00B03B77" w:rsidRPr="00B03B77">
        <w:rPr>
          <w:rFonts w:asciiTheme="minorEastAsia" w:hAnsiTheme="minorEastAsia" w:cs="宋体" w:hint="eastAsia"/>
          <w:color w:val="000000"/>
          <w:kern w:val="0"/>
          <w:sz w:val="24"/>
          <w:szCs w:val="24"/>
        </w:rPr>
        <w:t>后勤</w:t>
      </w:r>
      <w:proofErr w:type="gramStart"/>
      <w:r w:rsidR="00B03B77" w:rsidRPr="00B03B77">
        <w:rPr>
          <w:rFonts w:asciiTheme="minorEastAsia" w:hAnsiTheme="minorEastAsia" w:cs="宋体"/>
          <w:color w:val="000000"/>
          <w:kern w:val="0"/>
          <w:sz w:val="24"/>
          <w:szCs w:val="24"/>
        </w:rPr>
        <w:t>零星</w:t>
      </w:r>
      <w:r w:rsidR="00B03B77" w:rsidRPr="00B03B77">
        <w:rPr>
          <w:rFonts w:asciiTheme="minorEastAsia" w:hAnsiTheme="minorEastAsia" w:cs="宋体" w:hint="eastAsia"/>
          <w:color w:val="000000"/>
          <w:kern w:val="0"/>
          <w:sz w:val="24"/>
          <w:szCs w:val="24"/>
        </w:rPr>
        <w:t>项目</w:t>
      </w:r>
      <w:proofErr w:type="gramEnd"/>
      <w:r w:rsidR="00B03B77" w:rsidRPr="00B03B77">
        <w:rPr>
          <w:rFonts w:asciiTheme="minorEastAsia" w:hAnsiTheme="minorEastAsia" w:cs="宋体"/>
          <w:color w:val="000000"/>
          <w:kern w:val="0"/>
          <w:sz w:val="24"/>
          <w:szCs w:val="24"/>
        </w:rPr>
        <w:t>装</w:t>
      </w:r>
      <w:r w:rsidR="00B03B77" w:rsidRPr="00B03B77">
        <w:rPr>
          <w:rFonts w:asciiTheme="minorEastAsia" w:hAnsiTheme="minorEastAsia" w:cs="宋体" w:hint="eastAsia"/>
          <w:color w:val="000000"/>
          <w:kern w:val="0"/>
          <w:sz w:val="24"/>
          <w:szCs w:val="24"/>
        </w:rPr>
        <w:t>饰</w:t>
      </w:r>
      <w:r w:rsidR="00B03B77" w:rsidRPr="00B03B77">
        <w:rPr>
          <w:rFonts w:asciiTheme="minorEastAsia" w:hAnsiTheme="minorEastAsia" w:cs="宋体"/>
          <w:color w:val="000000"/>
          <w:kern w:val="0"/>
          <w:sz w:val="24"/>
          <w:szCs w:val="24"/>
        </w:rPr>
        <w:t>装修改造设计</w:t>
      </w:r>
      <w:r w:rsidR="00B03B77" w:rsidRPr="00B03B77">
        <w:rPr>
          <w:rFonts w:asciiTheme="minorEastAsia" w:hAnsiTheme="minorEastAsia" w:cs="宋体" w:hint="eastAsia"/>
          <w:color w:val="000000"/>
          <w:kern w:val="0"/>
          <w:sz w:val="24"/>
          <w:szCs w:val="24"/>
        </w:rPr>
        <w:t>服务</w:t>
      </w:r>
      <w:r w:rsidRPr="00CD0E02">
        <w:rPr>
          <w:rFonts w:ascii="宋体" w:hAnsi="宋体" w:cs="宋体" w:hint="eastAsia"/>
          <w:bCs/>
          <w:color w:val="0D0D0D"/>
          <w:sz w:val="24"/>
          <w:szCs w:val="24"/>
        </w:rPr>
        <w:t>。</w:t>
      </w:r>
    </w:p>
    <w:p w14:paraId="6C5192EC" w14:textId="77777777" w:rsidR="00CD0E02" w:rsidRPr="00CD0E02" w:rsidRDefault="00CD0E02" w:rsidP="00CD0E02">
      <w:pPr>
        <w:tabs>
          <w:tab w:val="left" w:pos="720"/>
        </w:tabs>
        <w:spacing w:line="460" w:lineRule="exact"/>
        <w:ind w:firstLineChars="200" w:firstLine="480"/>
        <w:outlineLvl w:val="2"/>
        <w:rPr>
          <w:rFonts w:ascii="宋体" w:hAnsi="宋体" w:cs="宋体"/>
          <w:bCs/>
          <w:color w:val="0D0D0D"/>
          <w:sz w:val="24"/>
          <w:szCs w:val="24"/>
        </w:rPr>
      </w:pPr>
      <w:r w:rsidRPr="00CD0E02">
        <w:rPr>
          <w:rFonts w:ascii="宋体" w:hAnsi="宋体" w:cs="宋体" w:hint="eastAsia"/>
          <w:bCs/>
          <w:color w:val="0D0D0D"/>
          <w:sz w:val="24"/>
          <w:szCs w:val="24"/>
        </w:rPr>
        <w:t>2.工程地点：</w:t>
      </w:r>
      <w:r w:rsidR="003B1320">
        <w:rPr>
          <w:rFonts w:ascii="宋体" w:hAnsi="宋体" w:cs="宋体" w:hint="eastAsia"/>
          <w:bCs/>
          <w:color w:val="0D0D0D"/>
          <w:sz w:val="24"/>
          <w:szCs w:val="24"/>
        </w:rPr>
        <w:t>江苏航运</w:t>
      </w:r>
      <w:r w:rsidR="003B1320">
        <w:rPr>
          <w:rFonts w:ascii="宋体" w:hAnsi="宋体" w:cs="宋体"/>
          <w:bCs/>
          <w:color w:val="0D0D0D"/>
          <w:sz w:val="24"/>
          <w:szCs w:val="24"/>
        </w:rPr>
        <w:t>职业技术学院</w:t>
      </w:r>
      <w:r w:rsidRPr="00CD0E02">
        <w:rPr>
          <w:rFonts w:ascii="宋体" w:hAnsi="宋体" w:cs="宋体" w:hint="eastAsia"/>
          <w:bCs/>
          <w:color w:val="0D0D0D"/>
          <w:sz w:val="24"/>
          <w:szCs w:val="24"/>
        </w:rPr>
        <w:t>。</w:t>
      </w:r>
    </w:p>
    <w:p w14:paraId="107E5954" w14:textId="7812071E" w:rsidR="00CD0E02" w:rsidRDefault="00CD0E02" w:rsidP="00CD0E02">
      <w:pPr>
        <w:tabs>
          <w:tab w:val="left" w:pos="720"/>
        </w:tabs>
        <w:spacing w:line="460" w:lineRule="exact"/>
        <w:ind w:firstLineChars="200" w:firstLine="480"/>
        <w:outlineLvl w:val="2"/>
        <w:rPr>
          <w:rFonts w:ascii="宋体" w:hAnsi="宋体" w:cs="宋体"/>
          <w:bCs/>
          <w:color w:val="0D0D0D"/>
          <w:sz w:val="24"/>
          <w:szCs w:val="24"/>
        </w:rPr>
      </w:pPr>
      <w:r w:rsidRPr="00CD0E02">
        <w:rPr>
          <w:rFonts w:ascii="宋体" w:hAnsi="宋体" w:cs="宋体"/>
          <w:bCs/>
          <w:color w:val="0D0D0D"/>
          <w:sz w:val="24"/>
          <w:szCs w:val="24"/>
        </w:rPr>
        <w:t>3</w:t>
      </w:r>
      <w:r w:rsidRPr="00CD0E02">
        <w:rPr>
          <w:rFonts w:ascii="宋体" w:hAnsi="宋体" w:cs="宋体" w:hint="eastAsia"/>
          <w:bCs/>
          <w:color w:val="0D0D0D"/>
          <w:sz w:val="24"/>
          <w:szCs w:val="24"/>
        </w:rPr>
        <w:t>.工程投资额：</w:t>
      </w:r>
      <w:r w:rsidR="00314E07">
        <w:rPr>
          <w:rFonts w:ascii="宋体" w:hAnsi="宋体" w:cs="宋体" w:hint="eastAsia"/>
          <w:bCs/>
          <w:color w:val="0D0D0D"/>
          <w:sz w:val="24"/>
          <w:szCs w:val="24"/>
        </w:rPr>
        <w:t>累计</w:t>
      </w:r>
      <w:r w:rsidRPr="00CD0E02">
        <w:rPr>
          <w:rFonts w:ascii="宋体" w:hAnsi="宋体" w:cs="宋体" w:hint="eastAsia"/>
          <w:bCs/>
          <w:color w:val="0D0D0D"/>
          <w:sz w:val="24"/>
          <w:szCs w:val="24"/>
        </w:rPr>
        <w:t>约</w:t>
      </w:r>
      <w:r>
        <w:rPr>
          <w:rFonts w:ascii="宋体" w:hAnsi="宋体" w:cs="宋体"/>
          <w:bCs/>
          <w:color w:val="0D0D0D"/>
          <w:sz w:val="24"/>
          <w:szCs w:val="24"/>
        </w:rPr>
        <w:t>4</w:t>
      </w:r>
      <w:r w:rsidRPr="00CD0E02">
        <w:rPr>
          <w:rFonts w:ascii="宋体" w:hAnsi="宋体" w:cs="宋体"/>
          <w:bCs/>
          <w:color w:val="0D0D0D"/>
          <w:sz w:val="24"/>
          <w:szCs w:val="24"/>
        </w:rPr>
        <w:t>00万元</w:t>
      </w:r>
      <w:r w:rsidR="003B1320">
        <w:rPr>
          <w:rFonts w:ascii="宋体" w:hAnsi="宋体" w:cs="宋体" w:hint="eastAsia"/>
          <w:bCs/>
          <w:color w:val="0D0D0D"/>
          <w:sz w:val="24"/>
          <w:szCs w:val="24"/>
        </w:rPr>
        <w:t>（两</w:t>
      </w:r>
      <w:r w:rsidR="003B1320">
        <w:rPr>
          <w:rFonts w:ascii="宋体" w:hAnsi="宋体" w:cs="宋体"/>
          <w:bCs/>
          <w:color w:val="0D0D0D"/>
          <w:sz w:val="24"/>
          <w:szCs w:val="24"/>
        </w:rPr>
        <w:t>年）</w:t>
      </w:r>
      <w:r w:rsidRPr="00CD0E02">
        <w:rPr>
          <w:rFonts w:ascii="宋体" w:hAnsi="宋体" w:cs="宋体" w:hint="eastAsia"/>
          <w:bCs/>
          <w:color w:val="0D0D0D"/>
          <w:sz w:val="24"/>
          <w:szCs w:val="24"/>
        </w:rPr>
        <w:t>。</w:t>
      </w:r>
    </w:p>
    <w:p w14:paraId="7435296F" w14:textId="1E8D9800" w:rsidR="00023235" w:rsidRPr="00023235" w:rsidRDefault="00D55F9D" w:rsidP="00D55F9D">
      <w:pPr>
        <w:widowControl/>
        <w:shd w:val="clear" w:color="auto" w:fill="FFFFFF"/>
        <w:spacing w:line="465" w:lineRule="atLeast"/>
        <w:ind w:firstLine="480"/>
        <w:jc w:val="left"/>
        <w:rPr>
          <w:rFonts w:ascii="宋体" w:hAnsi="宋体" w:cs="宋体"/>
          <w:bCs/>
          <w:color w:val="0D0D0D"/>
          <w:sz w:val="24"/>
          <w:szCs w:val="24"/>
        </w:rPr>
      </w:pPr>
      <w:r w:rsidRPr="00D55F9D">
        <w:rPr>
          <w:rFonts w:ascii="宋体" w:hAnsi="宋体" w:cs="宋体" w:hint="eastAsia"/>
          <w:bCs/>
          <w:color w:val="0D0D0D"/>
          <w:sz w:val="24"/>
          <w:szCs w:val="24"/>
        </w:rPr>
        <w:t>4.</w:t>
      </w:r>
      <w:r w:rsidR="00023235" w:rsidRPr="00023235">
        <w:rPr>
          <w:rFonts w:ascii="宋体" w:hAnsi="宋体" w:cs="宋体"/>
          <w:bCs/>
          <w:color w:val="0D0D0D"/>
          <w:sz w:val="24"/>
          <w:szCs w:val="24"/>
        </w:rPr>
        <w:t>效果图</w:t>
      </w:r>
      <w:r w:rsidR="00023235" w:rsidRPr="00023235">
        <w:rPr>
          <w:rFonts w:ascii="宋体" w:hAnsi="宋体" w:cs="宋体" w:hint="eastAsia"/>
          <w:bCs/>
          <w:color w:val="0D0D0D"/>
          <w:sz w:val="24"/>
          <w:szCs w:val="24"/>
        </w:rPr>
        <w:t>单价为800元/张</w:t>
      </w:r>
      <w:r w:rsidR="00023235">
        <w:rPr>
          <w:rFonts w:ascii="宋体" w:hAnsi="宋体" w:cs="宋体" w:hint="eastAsia"/>
          <w:bCs/>
          <w:color w:val="0D0D0D"/>
          <w:sz w:val="24"/>
          <w:szCs w:val="24"/>
        </w:rPr>
        <w:t>，</w:t>
      </w:r>
      <w:r w:rsidR="00023235" w:rsidRPr="00023235">
        <w:rPr>
          <w:rFonts w:ascii="宋体" w:hAnsi="宋体" w:cs="宋体"/>
          <w:bCs/>
          <w:color w:val="0D0D0D"/>
          <w:sz w:val="24"/>
          <w:szCs w:val="24"/>
        </w:rPr>
        <w:t xml:space="preserve"> </w:t>
      </w:r>
      <w:r w:rsidR="00023235">
        <w:rPr>
          <w:rFonts w:ascii="宋体" w:hAnsi="宋体" w:cs="宋体" w:hint="eastAsia"/>
          <w:bCs/>
          <w:color w:val="0D0D0D"/>
          <w:sz w:val="24"/>
          <w:szCs w:val="24"/>
        </w:rPr>
        <w:t>数量</w:t>
      </w:r>
      <w:r w:rsidR="00023235">
        <w:rPr>
          <w:rFonts w:ascii="宋体" w:hAnsi="宋体" w:cs="宋体"/>
          <w:bCs/>
          <w:color w:val="0D0D0D"/>
          <w:sz w:val="24"/>
          <w:szCs w:val="24"/>
        </w:rPr>
        <w:t>以采购人实际需要为准。</w:t>
      </w:r>
    </w:p>
    <w:p w14:paraId="5A35AD14" w14:textId="215F5BBB" w:rsidR="00D55F9D" w:rsidRPr="00AA6B4A" w:rsidRDefault="00023235" w:rsidP="00D55F9D">
      <w:pPr>
        <w:widowControl/>
        <w:shd w:val="clear" w:color="auto" w:fill="FFFFFF"/>
        <w:spacing w:line="465" w:lineRule="atLeast"/>
        <w:ind w:firstLine="480"/>
        <w:jc w:val="left"/>
        <w:rPr>
          <w:rFonts w:ascii="宋体" w:hAnsi="宋体" w:cs="宋体"/>
          <w:bCs/>
          <w:color w:val="FF0000"/>
          <w:sz w:val="24"/>
          <w:szCs w:val="24"/>
        </w:rPr>
      </w:pPr>
      <w:r w:rsidRPr="00023235">
        <w:rPr>
          <w:rFonts w:ascii="宋体" w:hAnsi="宋体" w:cs="宋体" w:hint="eastAsia"/>
          <w:bCs/>
          <w:color w:val="0D0D0D"/>
          <w:sz w:val="24"/>
          <w:szCs w:val="24"/>
        </w:rPr>
        <w:t>5.</w:t>
      </w:r>
      <w:r w:rsidRPr="00D55F9D">
        <w:rPr>
          <w:rFonts w:ascii="宋体" w:hAnsi="宋体" w:cs="宋体" w:hint="eastAsia"/>
          <w:bCs/>
          <w:color w:val="0D0D0D"/>
          <w:sz w:val="24"/>
          <w:szCs w:val="24"/>
        </w:rPr>
        <w:t>最高限价：</w:t>
      </w:r>
      <w:r w:rsidRPr="00AA6B4A">
        <w:rPr>
          <w:rFonts w:ascii="宋体" w:hAnsi="宋体" w:cs="宋体" w:hint="eastAsia"/>
          <w:bCs/>
          <w:color w:val="FF0000"/>
          <w:sz w:val="24"/>
          <w:szCs w:val="24"/>
        </w:rPr>
        <w:t>费</w:t>
      </w:r>
      <w:r w:rsidRPr="00AA6B4A">
        <w:rPr>
          <w:rFonts w:ascii="宋体" w:hAnsi="宋体" w:cs="宋体"/>
          <w:bCs/>
          <w:color w:val="FF0000"/>
          <w:sz w:val="24"/>
          <w:szCs w:val="24"/>
        </w:rPr>
        <w:t>率不高于</w:t>
      </w:r>
      <w:r w:rsidRPr="00AA6B4A">
        <w:rPr>
          <w:rFonts w:ascii="宋体" w:hAnsi="宋体" w:cs="宋体" w:hint="eastAsia"/>
          <w:bCs/>
          <w:color w:val="FF0000"/>
          <w:sz w:val="24"/>
          <w:szCs w:val="24"/>
        </w:rPr>
        <w:t>2</w:t>
      </w:r>
      <w:r>
        <w:rPr>
          <w:rFonts w:ascii="宋体" w:hAnsi="宋体" w:cs="宋体"/>
          <w:bCs/>
          <w:color w:val="FF0000"/>
          <w:sz w:val="24"/>
          <w:szCs w:val="24"/>
        </w:rPr>
        <w:t>.0</w:t>
      </w:r>
      <w:r w:rsidRPr="00AA6B4A">
        <w:rPr>
          <w:rFonts w:ascii="宋体" w:hAnsi="宋体" w:cs="宋体"/>
          <w:bCs/>
          <w:color w:val="FF0000"/>
          <w:sz w:val="24"/>
          <w:szCs w:val="24"/>
        </w:rPr>
        <w:t>%</w:t>
      </w:r>
      <w:r>
        <w:rPr>
          <w:rFonts w:ascii="宋体" w:hAnsi="宋体" w:cs="宋体" w:hint="eastAsia"/>
          <w:bCs/>
          <w:color w:val="FF0000"/>
          <w:sz w:val="24"/>
          <w:szCs w:val="24"/>
        </w:rPr>
        <w:t>。</w:t>
      </w:r>
    </w:p>
    <w:p w14:paraId="583DAFA2" w14:textId="77777777" w:rsidR="00CD0E02" w:rsidRPr="00CD0E02" w:rsidRDefault="00CD0E02" w:rsidP="00CD0E02">
      <w:pPr>
        <w:tabs>
          <w:tab w:val="left" w:pos="720"/>
        </w:tabs>
        <w:spacing w:line="460" w:lineRule="exact"/>
        <w:ind w:firstLineChars="200" w:firstLine="480"/>
        <w:outlineLvl w:val="2"/>
        <w:rPr>
          <w:rFonts w:ascii="宋体" w:hAnsi="宋体" w:cs="宋体"/>
          <w:bCs/>
          <w:color w:val="0D0D0D"/>
          <w:sz w:val="24"/>
          <w:szCs w:val="24"/>
        </w:rPr>
      </w:pPr>
      <w:r w:rsidRPr="00CD0E02">
        <w:rPr>
          <w:rFonts w:ascii="宋体" w:hAnsi="宋体" w:cs="宋体" w:hint="eastAsia"/>
          <w:bCs/>
          <w:color w:val="0D0D0D"/>
          <w:sz w:val="24"/>
          <w:szCs w:val="24"/>
        </w:rPr>
        <w:t>二、设计服务内容</w:t>
      </w:r>
      <w:r w:rsidRPr="00CD0E02">
        <w:rPr>
          <w:rFonts w:ascii="宋体" w:hAnsi="宋体" w:cs="宋体"/>
          <w:bCs/>
          <w:color w:val="0D0D0D"/>
          <w:sz w:val="24"/>
          <w:szCs w:val="24"/>
        </w:rPr>
        <w:t>：</w:t>
      </w:r>
      <w:r w:rsidR="00B03B77" w:rsidRPr="00B03B77">
        <w:rPr>
          <w:rFonts w:ascii="宋体" w:hAnsi="宋体" w:cs="宋体" w:hint="eastAsia"/>
          <w:bCs/>
          <w:color w:val="0D0D0D"/>
          <w:sz w:val="24"/>
          <w:szCs w:val="24"/>
        </w:rPr>
        <w:t>后勤</w:t>
      </w:r>
      <w:proofErr w:type="gramStart"/>
      <w:r w:rsidR="00B03B77" w:rsidRPr="00B03B77">
        <w:rPr>
          <w:rFonts w:ascii="宋体" w:hAnsi="宋体" w:cs="宋体" w:hint="eastAsia"/>
          <w:bCs/>
          <w:color w:val="0D0D0D"/>
          <w:sz w:val="24"/>
          <w:szCs w:val="24"/>
        </w:rPr>
        <w:t>零星项目</w:t>
      </w:r>
      <w:proofErr w:type="gramEnd"/>
      <w:r w:rsidR="00B03B77" w:rsidRPr="00B03B77">
        <w:rPr>
          <w:rFonts w:ascii="宋体" w:hAnsi="宋体" w:cs="宋体" w:hint="eastAsia"/>
          <w:bCs/>
          <w:color w:val="0D0D0D"/>
          <w:sz w:val="24"/>
          <w:szCs w:val="24"/>
        </w:rPr>
        <w:t>装饰装修改造设计服务</w:t>
      </w:r>
      <w:r w:rsidRPr="00CD0E02">
        <w:rPr>
          <w:rFonts w:ascii="宋体" w:hAnsi="宋体" w:cs="宋体"/>
          <w:bCs/>
          <w:color w:val="0D0D0D"/>
          <w:sz w:val="24"/>
          <w:szCs w:val="24"/>
        </w:rPr>
        <w:t>方案图及施工图纸的编制工作。</w:t>
      </w:r>
    </w:p>
    <w:p w14:paraId="5187ABBF" w14:textId="094FF789" w:rsidR="00CD0E02" w:rsidRPr="00CD0E02" w:rsidRDefault="00CD0E02" w:rsidP="00CD0E02">
      <w:pPr>
        <w:tabs>
          <w:tab w:val="left" w:pos="720"/>
        </w:tabs>
        <w:spacing w:line="460" w:lineRule="exact"/>
        <w:ind w:firstLineChars="200" w:firstLine="480"/>
        <w:outlineLvl w:val="2"/>
        <w:rPr>
          <w:rFonts w:ascii="宋体" w:hAnsi="宋体" w:cs="宋体"/>
          <w:bCs/>
          <w:color w:val="0D0D0D"/>
          <w:sz w:val="24"/>
          <w:szCs w:val="24"/>
        </w:rPr>
      </w:pPr>
      <w:r w:rsidRPr="00CD0E02">
        <w:rPr>
          <w:rFonts w:ascii="宋体" w:hAnsi="宋体" w:cs="宋体"/>
          <w:bCs/>
          <w:color w:val="0D0D0D"/>
          <w:sz w:val="24"/>
          <w:szCs w:val="24"/>
        </w:rPr>
        <w:t>1.</w:t>
      </w:r>
      <w:r w:rsidR="007A78F9">
        <w:rPr>
          <w:rFonts w:ascii="宋体" w:hAnsi="宋体" w:cs="宋体" w:hint="eastAsia"/>
          <w:bCs/>
          <w:color w:val="0D0D0D"/>
          <w:sz w:val="24"/>
          <w:szCs w:val="24"/>
        </w:rPr>
        <w:t>根据</w:t>
      </w:r>
      <w:r w:rsidR="007A78F9">
        <w:rPr>
          <w:rFonts w:ascii="宋体" w:hAnsi="宋体" w:cs="宋体"/>
          <w:bCs/>
          <w:color w:val="0D0D0D"/>
          <w:sz w:val="24"/>
          <w:szCs w:val="24"/>
        </w:rPr>
        <w:t>采购人要求</w:t>
      </w:r>
      <w:r w:rsidRPr="00CD0E02">
        <w:rPr>
          <w:rFonts w:ascii="宋体" w:hAnsi="宋体" w:cs="宋体" w:hint="eastAsia"/>
          <w:bCs/>
          <w:color w:val="0D0D0D"/>
          <w:sz w:val="24"/>
          <w:szCs w:val="24"/>
        </w:rPr>
        <w:t>提交</w:t>
      </w:r>
      <w:r w:rsidR="007A78F9">
        <w:rPr>
          <w:rFonts w:ascii="宋体" w:hAnsi="宋体" w:cs="宋体" w:hint="eastAsia"/>
          <w:bCs/>
          <w:color w:val="0D0D0D"/>
          <w:sz w:val="24"/>
          <w:szCs w:val="24"/>
        </w:rPr>
        <w:t>设计</w:t>
      </w:r>
      <w:r w:rsidRPr="00CD0E02">
        <w:rPr>
          <w:rFonts w:ascii="宋体" w:hAnsi="宋体" w:cs="宋体" w:hint="eastAsia"/>
          <w:bCs/>
          <w:color w:val="0D0D0D"/>
          <w:sz w:val="24"/>
          <w:szCs w:val="24"/>
        </w:rPr>
        <w:t>方案图，并</w:t>
      </w:r>
      <w:proofErr w:type="gramStart"/>
      <w:r w:rsidRPr="00CD0E02">
        <w:rPr>
          <w:rFonts w:ascii="宋体" w:hAnsi="宋体" w:cs="宋体" w:hint="eastAsia"/>
          <w:bCs/>
          <w:color w:val="0D0D0D"/>
          <w:sz w:val="24"/>
          <w:szCs w:val="24"/>
        </w:rPr>
        <w:t>由</w:t>
      </w:r>
      <w:r w:rsidR="00B836E1">
        <w:rPr>
          <w:rFonts w:hint="eastAsia"/>
        </w:rPr>
        <w:t>成交供应商</w:t>
      </w:r>
      <w:r w:rsidRPr="00CD0E02">
        <w:rPr>
          <w:rFonts w:ascii="宋体" w:hAnsi="宋体" w:cs="宋体" w:hint="eastAsia"/>
          <w:bCs/>
          <w:color w:val="0D0D0D"/>
          <w:sz w:val="24"/>
          <w:szCs w:val="24"/>
        </w:rPr>
        <w:t>按照</w:t>
      </w:r>
      <w:proofErr w:type="gramEnd"/>
      <w:r w:rsidRPr="00CD0E02">
        <w:rPr>
          <w:rFonts w:ascii="宋体" w:hAnsi="宋体" w:cs="宋体" w:hint="eastAsia"/>
          <w:bCs/>
          <w:color w:val="0D0D0D"/>
          <w:sz w:val="24"/>
          <w:szCs w:val="24"/>
        </w:rPr>
        <w:t>采购人的意见调整修改，方案图确定后进行下一步的施工图设计（如有需要，提供效果图）；</w:t>
      </w:r>
    </w:p>
    <w:p w14:paraId="5CD4ACAE" w14:textId="77777777" w:rsidR="00CD0E02" w:rsidRPr="00CD0E02" w:rsidRDefault="00CD0E02" w:rsidP="00CD0E02">
      <w:pPr>
        <w:tabs>
          <w:tab w:val="left" w:pos="720"/>
        </w:tabs>
        <w:spacing w:line="460" w:lineRule="exact"/>
        <w:ind w:firstLineChars="200" w:firstLine="480"/>
        <w:outlineLvl w:val="2"/>
        <w:rPr>
          <w:rFonts w:ascii="宋体" w:hAnsi="宋体" w:cs="宋体"/>
          <w:bCs/>
          <w:color w:val="0D0D0D"/>
          <w:sz w:val="24"/>
          <w:szCs w:val="24"/>
        </w:rPr>
      </w:pPr>
      <w:r w:rsidRPr="00CD0E02">
        <w:rPr>
          <w:rFonts w:ascii="宋体" w:hAnsi="宋体" w:cs="宋体"/>
          <w:bCs/>
          <w:color w:val="0D0D0D"/>
          <w:sz w:val="24"/>
          <w:szCs w:val="24"/>
        </w:rPr>
        <w:t>2.</w:t>
      </w:r>
      <w:r w:rsidRPr="00CD0E02">
        <w:rPr>
          <w:rFonts w:ascii="宋体" w:hAnsi="宋体" w:cs="宋体" w:hint="eastAsia"/>
          <w:bCs/>
          <w:color w:val="0D0D0D"/>
          <w:sz w:val="24"/>
          <w:szCs w:val="24"/>
        </w:rPr>
        <w:t>施工图经采购人审核，</w:t>
      </w:r>
      <w:r w:rsidR="007A78F9">
        <w:rPr>
          <w:rFonts w:ascii="宋体" w:hAnsi="宋体" w:cs="宋体" w:hint="eastAsia"/>
          <w:bCs/>
          <w:color w:val="0D0D0D"/>
          <w:sz w:val="24"/>
          <w:szCs w:val="24"/>
        </w:rPr>
        <w:t>并</w:t>
      </w:r>
      <w:r w:rsidR="007A78F9">
        <w:rPr>
          <w:rFonts w:ascii="宋体" w:hAnsi="宋体" w:cs="宋体"/>
          <w:bCs/>
          <w:color w:val="0D0D0D"/>
          <w:sz w:val="24"/>
          <w:szCs w:val="24"/>
        </w:rPr>
        <w:t>由投标人根据采购人的要求</w:t>
      </w:r>
      <w:r w:rsidRPr="00CD0E02">
        <w:rPr>
          <w:rFonts w:ascii="宋体" w:hAnsi="宋体" w:cs="宋体" w:hint="eastAsia"/>
          <w:bCs/>
          <w:color w:val="0D0D0D"/>
          <w:sz w:val="24"/>
          <w:szCs w:val="24"/>
        </w:rPr>
        <w:t>对图纸中出现的问题</w:t>
      </w:r>
      <w:r w:rsidR="007A78F9">
        <w:rPr>
          <w:rFonts w:ascii="宋体" w:hAnsi="宋体" w:cs="宋体" w:hint="eastAsia"/>
          <w:bCs/>
          <w:color w:val="0D0D0D"/>
          <w:sz w:val="24"/>
          <w:szCs w:val="24"/>
        </w:rPr>
        <w:t>进行</w:t>
      </w:r>
      <w:r w:rsidRPr="00CD0E02">
        <w:rPr>
          <w:rFonts w:ascii="宋体" w:hAnsi="宋体" w:cs="宋体" w:hint="eastAsia"/>
          <w:bCs/>
          <w:color w:val="0D0D0D"/>
          <w:sz w:val="24"/>
          <w:szCs w:val="24"/>
        </w:rPr>
        <w:t>调整修改；</w:t>
      </w:r>
    </w:p>
    <w:p w14:paraId="65F1776F" w14:textId="2293B0A6" w:rsidR="00CD0E02" w:rsidRDefault="00CD0E02" w:rsidP="00CD0E02">
      <w:pPr>
        <w:tabs>
          <w:tab w:val="left" w:pos="720"/>
        </w:tabs>
        <w:spacing w:line="460" w:lineRule="exact"/>
        <w:ind w:firstLineChars="200" w:firstLine="480"/>
        <w:outlineLvl w:val="2"/>
        <w:rPr>
          <w:rFonts w:ascii="宋体" w:hAnsi="宋体" w:cs="宋体"/>
          <w:bCs/>
          <w:color w:val="0D0D0D"/>
          <w:sz w:val="24"/>
          <w:szCs w:val="24"/>
        </w:rPr>
      </w:pPr>
      <w:r w:rsidRPr="00CD0E02">
        <w:rPr>
          <w:rFonts w:ascii="宋体" w:hAnsi="宋体" w:cs="宋体"/>
          <w:bCs/>
          <w:color w:val="0D0D0D"/>
          <w:sz w:val="24"/>
          <w:szCs w:val="24"/>
        </w:rPr>
        <w:t>3.</w:t>
      </w:r>
      <w:r w:rsidRPr="00CD0E02">
        <w:rPr>
          <w:rFonts w:ascii="宋体" w:hAnsi="宋体" w:cs="宋体" w:hint="eastAsia"/>
          <w:bCs/>
          <w:color w:val="0D0D0D"/>
          <w:sz w:val="24"/>
          <w:szCs w:val="24"/>
        </w:rPr>
        <w:t>最终</w:t>
      </w:r>
      <w:proofErr w:type="gramStart"/>
      <w:r w:rsidRPr="00CD0E02">
        <w:rPr>
          <w:rFonts w:ascii="宋体" w:hAnsi="宋体" w:cs="宋体" w:hint="eastAsia"/>
          <w:bCs/>
          <w:color w:val="0D0D0D"/>
          <w:sz w:val="24"/>
          <w:szCs w:val="24"/>
        </w:rPr>
        <w:t>版图纸出蓝图</w:t>
      </w:r>
      <w:proofErr w:type="gramEnd"/>
      <w:r w:rsidRPr="00CD0E02">
        <w:rPr>
          <w:rFonts w:ascii="宋体" w:hAnsi="宋体" w:cs="宋体" w:hint="eastAsia"/>
          <w:bCs/>
          <w:color w:val="0D0D0D"/>
          <w:sz w:val="24"/>
          <w:szCs w:val="24"/>
        </w:rPr>
        <w:t>建议以A2尺寸为主</w:t>
      </w:r>
      <w:r w:rsidR="001B157E">
        <w:rPr>
          <w:rFonts w:ascii="宋体" w:hAnsi="宋体" w:cs="宋体" w:hint="eastAsia"/>
          <w:bCs/>
          <w:color w:val="0D0D0D"/>
          <w:sz w:val="24"/>
          <w:szCs w:val="24"/>
        </w:rPr>
        <w:t>，</w:t>
      </w:r>
      <w:r w:rsidR="001B157E" w:rsidRPr="00CD0E02">
        <w:rPr>
          <w:rFonts w:ascii="宋体" w:hAnsi="宋体" w:cs="宋体" w:hint="eastAsia"/>
          <w:bCs/>
          <w:color w:val="0D0D0D"/>
          <w:sz w:val="24"/>
          <w:szCs w:val="24"/>
        </w:rPr>
        <w:t>一式6份</w:t>
      </w:r>
      <w:r w:rsidR="001B157E">
        <w:rPr>
          <w:rFonts w:ascii="宋体" w:hAnsi="宋体" w:cs="宋体" w:hint="eastAsia"/>
          <w:bCs/>
          <w:color w:val="0D0D0D"/>
          <w:sz w:val="24"/>
          <w:szCs w:val="24"/>
        </w:rPr>
        <w:t>，</w:t>
      </w:r>
      <w:r w:rsidR="001B157E">
        <w:rPr>
          <w:rFonts w:ascii="宋体" w:hAnsi="宋体" w:cs="宋体"/>
          <w:bCs/>
          <w:color w:val="0D0D0D"/>
          <w:sz w:val="24"/>
          <w:szCs w:val="24"/>
        </w:rPr>
        <w:t>最终</w:t>
      </w:r>
      <w:r w:rsidR="001B157E">
        <w:rPr>
          <w:rFonts w:ascii="宋体" w:hAnsi="宋体" w:cs="宋体" w:hint="eastAsia"/>
          <w:bCs/>
          <w:color w:val="0D0D0D"/>
          <w:sz w:val="24"/>
          <w:szCs w:val="24"/>
        </w:rPr>
        <w:t>尺寸</w:t>
      </w:r>
      <w:r w:rsidR="001B157E">
        <w:rPr>
          <w:rFonts w:ascii="宋体" w:hAnsi="宋体" w:cs="宋体"/>
          <w:bCs/>
          <w:color w:val="0D0D0D"/>
          <w:sz w:val="24"/>
          <w:szCs w:val="24"/>
        </w:rPr>
        <w:t>和张数根据采购人实际需要晒制</w:t>
      </w:r>
      <w:r w:rsidRPr="00CD0E02">
        <w:rPr>
          <w:rFonts w:ascii="宋体" w:hAnsi="宋体" w:cs="宋体" w:hint="eastAsia"/>
          <w:bCs/>
          <w:color w:val="0D0D0D"/>
          <w:sz w:val="24"/>
          <w:szCs w:val="24"/>
        </w:rPr>
        <w:t>(确保图纸完整，文字和尺寸标注比例正确，内容明确)；</w:t>
      </w:r>
    </w:p>
    <w:p w14:paraId="7B7FD090" w14:textId="378902B9" w:rsidR="00D853AA" w:rsidRPr="00CD0E02" w:rsidRDefault="00D853AA" w:rsidP="00CD0E02">
      <w:pPr>
        <w:tabs>
          <w:tab w:val="left" w:pos="720"/>
        </w:tabs>
        <w:spacing w:line="460" w:lineRule="exact"/>
        <w:ind w:firstLineChars="200" w:firstLine="480"/>
        <w:outlineLvl w:val="2"/>
        <w:rPr>
          <w:rFonts w:ascii="宋体" w:hAnsi="宋体" w:cs="宋体"/>
          <w:bCs/>
          <w:color w:val="0D0D0D"/>
          <w:sz w:val="24"/>
          <w:szCs w:val="24"/>
        </w:rPr>
      </w:pPr>
      <w:r>
        <w:rPr>
          <w:rFonts w:ascii="宋体" w:hAnsi="宋体" w:cs="宋体" w:hint="eastAsia"/>
          <w:bCs/>
          <w:color w:val="0D0D0D"/>
          <w:sz w:val="24"/>
          <w:szCs w:val="24"/>
        </w:rPr>
        <w:t>4.</w:t>
      </w:r>
      <w:r w:rsidRPr="00D853AA">
        <w:rPr>
          <w:rFonts w:ascii="宋体" w:hAnsi="宋体" w:cs="宋体" w:hint="eastAsia"/>
          <w:bCs/>
          <w:color w:val="0D0D0D"/>
          <w:sz w:val="24"/>
          <w:szCs w:val="24"/>
        </w:rPr>
        <w:t>效果图设计应准确地反映出设计标的</w:t>
      </w:r>
      <w:proofErr w:type="gramStart"/>
      <w:r w:rsidRPr="00D853AA">
        <w:rPr>
          <w:rFonts w:ascii="宋体" w:hAnsi="宋体" w:cs="宋体" w:hint="eastAsia"/>
          <w:bCs/>
          <w:color w:val="0D0D0D"/>
          <w:sz w:val="24"/>
          <w:szCs w:val="24"/>
        </w:rPr>
        <w:t>的</w:t>
      </w:r>
      <w:proofErr w:type="gramEnd"/>
      <w:r w:rsidRPr="00D853AA">
        <w:rPr>
          <w:rFonts w:ascii="宋体" w:hAnsi="宋体" w:cs="宋体" w:hint="eastAsia"/>
          <w:bCs/>
          <w:color w:val="0D0D0D"/>
          <w:sz w:val="24"/>
          <w:szCs w:val="24"/>
        </w:rPr>
        <w:t>尺寸、比例和结构，确保空间布局、物体形状和位置等与设计方案相符</w:t>
      </w:r>
      <w:r w:rsidR="001B157E">
        <w:rPr>
          <w:rFonts w:ascii="宋体" w:hAnsi="宋体" w:cs="宋体" w:hint="eastAsia"/>
          <w:bCs/>
          <w:color w:val="0D0D0D"/>
          <w:sz w:val="24"/>
          <w:szCs w:val="24"/>
        </w:rPr>
        <w:t>。</w:t>
      </w:r>
      <w:r w:rsidR="001B157E">
        <w:rPr>
          <w:rFonts w:ascii="宋体" w:hAnsi="宋体" w:cs="宋体"/>
          <w:bCs/>
          <w:color w:val="0D0D0D"/>
          <w:sz w:val="24"/>
          <w:szCs w:val="24"/>
        </w:rPr>
        <w:t>效果</w:t>
      </w:r>
      <w:r w:rsidR="001B157E">
        <w:rPr>
          <w:rFonts w:ascii="宋体" w:hAnsi="宋体" w:cs="宋体" w:hint="eastAsia"/>
          <w:bCs/>
          <w:color w:val="0D0D0D"/>
          <w:sz w:val="24"/>
          <w:szCs w:val="24"/>
        </w:rPr>
        <w:t>图</w:t>
      </w:r>
      <w:r w:rsidR="00023235">
        <w:rPr>
          <w:rFonts w:ascii="宋体" w:hAnsi="宋体" w:cs="宋体" w:hint="eastAsia"/>
          <w:bCs/>
          <w:color w:val="0D0D0D"/>
          <w:sz w:val="24"/>
          <w:szCs w:val="24"/>
        </w:rPr>
        <w:t>为</w:t>
      </w:r>
      <w:r w:rsidR="001B157E">
        <w:rPr>
          <w:rFonts w:ascii="宋体" w:hAnsi="宋体" w:cs="宋体"/>
          <w:bCs/>
          <w:color w:val="0D0D0D"/>
          <w:sz w:val="24"/>
          <w:szCs w:val="24"/>
        </w:rPr>
        <w:t>A3</w:t>
      </w:r>
      <w:r w:rsidR="001B157E">
        <w:rPr>
          <w:rFonts w:ascii="宋体" w:hAnsi="宋体" w:cs="宋体" w:hint="eastAsia"/>
          <w:bCs/>
          <w:color w:val="0D0D0D"/>
          <w:sz w:val="24"/>
          <w:szCs w:val="24"/>
        </w:rPr>
        <w:t>尺寸</w:t>
      </w:r>
      <w:r w:rsidR="001B157E">
        <w:rPr>
          <w:rFonts w:ascii="宋体" w:hAnsi="宋体" w:cs="宋体"/>
          <w:bCs/>
          <w:color w:val="0D0D0D"/>
          <w:sz w:val="24"/>
          <w:szCs w:val="24"/>
        </w:rPr>
        <w:t>，具体根据采购人实际需要</w:t>
      </w:r>
      <w:r w:rsidRPr="00D853AA">
        <w:rPr>
          <w:rFonts w:ascii="宋体" w:hAnsi="宋体" w:cs="宋体" w:hint="eastAsia"/>
          <w:bCs/>
          <w:color w:val="0D0D0D"/>
          <w:sz w:val="24"/>
          <w:szCs w:val="24"/>
        </w:rPr>
        <w:t>。</w:t>
      </w:r>
    </w:p>
    <w:p w14:paraId="71710C16" w14:textId="77777777" w:rsidR="00CD0E02" w:rsidRPr="00CD0E02" w:rsidRDefault="00D853AA" w:rsidP="00CD0E02">
      <w:pPr>
        <w:tabs>
          <w:tab w:val="left" w:pos="720"/>
        </w:tabs>
        <w:spacing w:line="460" w:lineRule="exact"/>
        <w:ind w:firstLineChars="200" w:firstLine="480"/>
        <w:outlineLvl w:val="2"/>
        <w:rPr>
          <w:rFonts w:ascii="宋体" w:hAnsi="宋体" w:cs="宋体"/>
          <w:bCs/>
          <w:color w:val="0D0D0D"/>
          <w:sz w:val="24"/>
          <w:szCs w:val="24"/>
        </w:rPr>
      </w:pPr>
      <w:r>
        <w:rPr>
          <w:rFonts w:ascii="宋体" w:hAnsi="宋体" w:cs="宋体"/>
          <w:bCs/>
          <w:color w:val="0D0D0D"/>
          <w:sz w:val="24"/>
          <w:szCs w:val="24"/>
        </w:rPr>
        <w:t>5</w:t>
      </w:r>
      <w:r w:rsidR="00CD0E02" w:rsidRPr="00CD0E02">
        <w:rPr>
          <w:rFonts w:ascii="宋体" w:hAnsi="宋体" w:cs="宋体"/>
          <w:bCs/>
          <w:color w:val="0D0D0D"/>
          <w:sz w:val="24"/>
          <w:szCs w:val="24"/>
        </w:rPr>
        <w:t>.</w:t>
      </w:r>
      <w:r w:rsidR="00CD0E02" w:rsidRPr="00CD0E02">
        <w:rPr>
          <w:rFonts w:ascii="宋体" w:hAnsi="宋体" w:cs="宋体" w:hint="eastAsia"/>
          <w:bCs/>
          <w:color w:val="0D0D0D"/>
          <w:sz w:val="24"/>
          <w:szCs w:val="24"/>
        </w:rPr>
        <w:t>图纸应严格遵守国家和地方现行相关规范及标准文件，如有需要设计方配合办理消防审批和审图中心审批等手续。</w:t>
      </w:r>
    </w:p>
    <w:p w14:paraId="18E997DD" w14:textId="77777777" w:rsidR="00CD0E02" w:rsidRPr="00CD0E02" w:rsidRDefault="00CD0E02" w:rsidP="00CD0E02">
      <w:pPr>
        <w:tabs>
          <w:tab w:val="left" w:pos="720"/>
        </w:tabs>
        <w:spacing w:line="460" w:lineRule="exact"/>
        <w:ind w:firstLineChars="200" w:firstLine="480"/>
        <w:outlineLvl w:val="2"/>
        <w:rPr>
          <w:rFonts w:ascii="宋体" w:hAnsi="宋体" w:cs="宋体"/>
          <w:bCs/>
          <w:color w:val="0D0D0D"/>
          <w:sz w:val="24"/>
          <w:szCs w:val="24"/>
        </w:rPr>
      </w:pPr>
      <w:r w:rsidRPr="00CD0E02">
        <w:rPr>
          <w:rFonts w:ascii="宋体" w:hAnsi="宋体" w:cs="宋体"/>
          <w:bCs/>
          <w:color w:val="0D0D0D"/>
          <w:sz w:val="24"/>
          <w:szCs w:val="24"/>
        </w:rPr>
        <w:t>三</w:t>
      </w:r>
      <w:r w:rsidRPr="00CD0E02">
        <w:rPr>
          <w:rFonts w:ascii="宋体" w:hAnsi="宋体" w:cs="宋体" w:hint="eastAsia"/>
          <w:bCs/>
          <w:color w:val="0D0D0D"/>
          <w:sz w:val="24"/>
          <w:szCs w:val="24"/>
        </w:rPr>
        <w:t>、付款方式</w:t>
      </w:r>
    </w:p>
    <w:p w14:paraId="5473B41A" w14:textId="33B51467" w:rsidR="00CD0E02" w:rsidRPr="00CD0E02" w:rsidRDefault="00CD0E02" w:rsidP="00CD0E02">
      <w:pPr>
        <w:tabs>
          <w:tab w:val="left" w:pos="720"/>
        </w:tabs>
        <w:spacing w:line="460" w:lineRule="exact"/>
        <w:ind w:firstLineChars="200" w:firstLine="480"/>
        <w:outlineLvl w:val="2"/>
        <w:rPr>
          <w:rFonts w:ascii="宋体" w:hAnsi="宋体" w:cs="宋体"/>
          <w:bCs/>
          <w:color w:val="0D0D0D"/>
          <w:sz w:val="24"/>
          <w:szCs w:val="24"/>
        </w:rPr>
      </w:pPr>
      <w:r w:rsidRPr="00CD0E02">
        <w:rPr>
          <w:rFonts w:ascii="宋体" w:hAnsi="宋体" w:cs="宋体" w:hint="eastAsia"/>
          <w:bCs/>
          <w:color w:val="0D0D0D"/>
          <w:sz w:val="24"/>
          <w:szCs w:val="24"/>
        </w:rPr>
        <w:t>1．</w:t>
      </w:r>
      <w:r w:rsidRPr="00CD0E02">
        <w:rPr>
          <w:rFonts w:ascii="宋体" w:hAnsi="宋体" w:cs="宋体"/>
          <w:bCs/>
          <w:color w:val="0D0D0D"/>
          <w:sz w:val="24"/>
          <w:szCs w:val="24"/>
        </w:rPr>
        <w:t>根据经采购人确认的单个项目审计结算价</w:t>
      </w:r>
      <w:r w:rsidRPr="00CD0E02">
        <w:rPr>
          <w:rFonts w:ascii="宋体" w:hAnsi="宋体" w:cs="宋体" w:hint="eastAsia"/>
          <w:bCs/>
          <w:color w:val="0D0D0D"/>
          <w:sz w:val="24"/>
          <w:szCs w:val="24"/>
        </w:rPr>
        <w:t>（</w:t>
      </w:r>
      <w:r w:rsidRPr="00CD0E02">
        <w:rPr>
          <w:rFonts w:ascii="宋体" w:hAnsi="宋体" w:cs="宋体" w:hint="eastAsia"/>
          <w:bCs/>
          <w:color w:val="FF0000"/>
          <w:sz w:val="24"/>
          <w:szCs w:val="24"/>
        </w:rPr>
        <w:t>不</w:t>
      </w:r>
      <w:r w:rsidRPr="00CD0E02">
        <w:rPr>
          <w:rFonts w:ascii="宋体" w:hAnsi="宋体" w:cs="宋体"/>
          <w:bCs/>
          <w:color w:val="FF0000"/>
          <w:sz w:val="24"/>
          <w:szCs w:val="24"/>
        </w:rPr>
        <w:t>含</w:t>
      </w:r>
      <w:r w:rsidRPr="00CD0E02">
        <w:rPr>
          <w:rFonts w:ascii="宋体" w:hAnsi="宋体" w:cs="宋体" w:hint="eastAsia"/>
          <w:bCs/>
          <w:color w:val="FF0000"/>
          <w:sz w:val="24"/>
          <w:szCs w:val="24"/>
        </w:rPr>
        <w:t>项目</w:t>
      </w:r>
      <w:r w:rsidRPr="00CD0E02">
        <w:rPr>
          <w:rFonts w:ascii="宋体" w:hAnsi="宋体" w:cs="宋体"/>
          <w:bCs/>
          <w:color w:val="FF0000"/>
          <w:sz w:val="24"/>
          <w:szCs w:val="24"/>
        </w:rPr>
        <w:t>中</w:t>
      </w:r>
      <w:r w:rsidR="00B836E1">
        <w:rPr>
          <w:rFonts w:ascii="宋体" w:hAnsi="宋体" w:cs="宋体" w:hint="eastAsia"/>
          <w:bCs/>
          <w:color w:val="FF0000"/>
          <w:sz w:val="24"/>
          <w:szCs w:val="24"/>
        </w:rPr>
        <w:t>的</w:t>
      </w:r>
      <w:r w:rsidRPr="00CD0E02">
        <w:rPr>
          <w:rFonts w:ascii="宋体" w:hAnsi="宋体" w:cs="宋体"/>
          <w:bCs/>
          <w:color w:val="FF0000"/>
          <w:sz w:val="24"/>
          <w:szCs w:val="24"/>
        </w:rPr>
        <w:t>设备费</w:t>
      </w:r>
      <w:r w:rsidRPr="00CD0E02">
        <w:rPr>
          <w:rFonts w:ascii="宋体" w:hAnsi="宋体" w:cs="宋体" w:hint="eastAsia"/>
          <w:bCs/>
          <w:color w:val="0D0D0D"/>
          <w:sz w:val="24"/>
          <w:szCs w:val="24"/>
        </w:rPr>
        <w:t>）</w:t>
      </w:r>
      <w:r w:rsidRPr="00CD0E02">
        <w:rPr>
          <w:rFonts w:ascii="宋体" w:hAnsi="宋体" w:cs="宋体"/>
          <w:bCs/>
          <w:color w:val="0D0D0D"/>
          <w:sz w:val="24"/>
          <w:szCs w:val="24"/>
        </w:rPr>
        <w:t>作为计算设计服务费的基准价</w:t>
      </w:r>
      <w:r w:rsidRPr="00CD0E02">
        <w:rPr>
          <w:rFonts w:ascii="宋体" w:hAnsi="宋体" w:cs="宋体" w:hint="eastAsia"/>
          <w:bCs/>
          <w:color w:val="0D0D0D"/>
          <w:sz w:val="24"/>
          <w:szCs w:val="24"/>
        </w:rPr>
        <w:t>。</w:t>
      </w:r>
    </w:p>
    <w:p w14:paraId="75D139D6" w14:textId="4168516C" w:rsidR="00CD0E02" w:rsidRPr="00CD0E02" w:rsidRDefault="00CD0E02" w:rsidP="00CD0E02">
      <w:pPr>
        <w:tabs>
          <w:tab w:val="left" w:pos="720"/>
        </w:tabs>
        <w:spacing w:line="460" w:lineRule="exact"/>
        <w:ind w:firstLineChars="200" w:firstLine="480"/>
        <w:outlineLvl w:val="2"/>
        <w:rPr>
          <w:rFonts w:ascii="宋体" w:hAnsi="宋体" w:cs="宋体"/>
          <w:bCs/>
          <w:color w:val="0D0D0D"/>
          <w:sz w:val="24"/>
          <w:szCs w:val="24"/>
        </w:rPr>
      </w:pPr>
      <w:r w:rsidRPr="00CD0E02">
        <w:rPr>
          <w:rFonts w:ascii="宋体" w:hAnsi="宋体" w:cs="宋体" w:hint="eastAsia"/>
          <w:bCs/>
          <w:color w:val="0D0D0D"/>
          <w:sz w:val="24"/>
          <w:szCs w:val="24"/>
        </w:rPr>
        <w:t xml:space="preserve">2. </w:t>
      </w:r>
      <w:r w:rsidRPr="00CD0E02">
        <w:rPr>
          <w:rFonts w:ascii="宋体" w:hAnsi="宋体" w:cs="宋体" w:hint="eastAsia"/>
          <w:bCs/>
          <w:color w:val="FF0000"/>
          <w:sz w:val="24"/>
          <w:szCs w:val="24"/>
        </w:rPr>
        <w:t>同</w:t>
      </w:r>
      <w:r w:rsidRPr="00CD0E02">
        <w:rPr>
          <w:rFonts w:ascii="宋体" w:hAnsi="宋体" w:cs="宋体"/>
          <w:bCs/>
          <w:color w:val="FF0000"/>
          <w:sz w:val="24"/>
          <w:szCs w:val="24"/>
        </w:rPr>
        <w:t>一</w:t>
      </w:r>
      <w:r w:rsidRPr="00CD0E02">
        <w:rPr>
          <w:rFonts w:ascii="宋体" w:hAnsi="宋体" w:cs="宋体" w:hint="eastAsia"/>
          <w:bCs/>
          <w:color w:val="FF0000"/>
          <w:sz w:val="24"/>
          <w:szCs w:val="24"/>
        </w:rPr>
        <w:t>项目</w:t>
      </w:r>
      <w:r w:rsidRPr="00CD0E02">
        <w:rPr>
          <w:rFonts w:ascii="宋体" w:hAnsi="宋体" w:cs="宋体"/>
          <w:bCs/>
          <w:color w:val="FF0000"/>
          <w:sz w:val="24"/>
          <w:szCs w:val="24"/>
        </w:rPr>
        <w:t>中相同</w:t>
      </w:r>
      <w:r w:rsidRPr="00CD0E02">
        <w:rPr>
          <w:rFonts w:ascii="宋体" w:hAnsi="宋体" w:cs="宋体" w:hint="eastAsia"/>
          <w:bCs/>
          <w:color w:val="FF0000"/>
          <w:sz w:val="24"/>
          <w:szCs w:val="24"/>
        </w:rPr>
        <w:t>类型</w:t>
      </w:r>
      <w:r w:rsidRPr="00CD0E02">
        <w:rPr>
          <w:rFonts w:ascii="宋体" w:hAnsi="宋体" w:cs="宋体"/>
          <w:bCs/>
          <w:color w:val="FF0000"/>
          <w:sz w:val="24"/>
          <w:szCs w:val="24"/>
        </w:rPr>
        <w:t>的重复设计不重复计费</w:t>
      </w:r>
      <w:r w:rsidR="0023292E">
        <w:rPr>
          <w:rFonts w:ascii="宋体" w:hAnsi="宋体" w:cs="宋体" w:hint="eastAsia"/>
          <w:bCs/>
          <w:color w:val="FF0000"/>
          <w:sz w:val="24"/>
          <w:szCs w:val="24"/>
        </w:rPr>
        <w:t>，</w:t>
      </w:r>
      <w:r w:rsidR="0023292E">
        <w:rPr>
          <w:rFonts w:ascii="宋体" w:hAnsi="宋体" w:cs="宋体"/>
          <w:bCs/>
          <w:color w:val="FF0000"/>
          <w:sz w:val="24"/>
          <w:szCs w:val="24"/>
        </w:rPr>
        <w:t>仅以相同的单个设计计费</w:t>
      </w:r>
      <w:r w:rsidRPr="00CD0E02">
        <w:rPr>
          <w:rFonts w:ascii="宋体" w:hAnsi="宋体" w:cs="宋体"/>
          <w:bCs/>
          <w:color w:val="FF0000"/>
          <w:sz w:val="24"/>
          <w:szCs w:val="24"/>
        </w:rPr>
        <w:t>。</w:t>
      </w:r>
    </w:p>
    <w:p w14:paraId="76A4B243" w14:textId="77777777" w:rsidR="00E021F2" w:rsidRDefault="00CD0E02" w:rsidP="00E021F2">
      <w:pPr>
        <w:tabs>
          <w:tab w:val="left" w:pos="720"/>
        </w:tabs>
        <w:spacing w:line="460" w:lineRule="exact"/>
        <w:ind w:firstLineChars="200" w:firstLine="480"/>
        <w:outlineLvl w:val="2"/>
        <w:rPr>
          <w:color w:val="FF0000"/>
        </w:rPr>
      </w:pPr>
      <w:r w:rsidRPr="00CD0E02">
        <w:rPr>
          <w:rFonts w:ascii="宋体" w:hAnsi="宋体" w:cs="宋体"/>
          <w:bCs/>
          <w:color w:val="0D0D0D"/>
          <w:sz w:val="24"/>
          <w:szCs w:val="24"/>
        </w:rPr>
        <w:t>3</w:t>
      </w:r>
      <w:r w:rsidRPr="00CD0E02">
        <w:rPr>
          <w:rFonts w:ascii="宋体" w:hAnsi="宋体" w:cs="宋体" w:hint="eastAsia"/>
          <w:bCs/>
          <w:color w:val="0D0D0D"/>
          <w:sz w:val="24"/>
          <w:szCs w:val="24"/>
        </w:rPr>
        <w:t>．单个项目竣工验收合格、项目结算审计后，一次性付清（效果</w:t>
      </w:r>
      <w:proofErr w:type="gramStart"/>
      <w:r w:rsidRPr="00CD0E02">
        <w:rPr>
          <w:rFonts w:ascii="宋体" w:hAnsi="宋体" w:cs="宋体" w:hint="eastAsia"/>
          <w:bCs/>
          <w:color w:val="0D0D0D"/>
          <w:sz w:val="24"/>
          <w:szCs w:val="24"/>
        </w:rPr>
        <w:t>图费用</w:t>
      </w:r>
      <w:proofErr w:type="gramEnd"/>
      <w:r w:rsidRPr="00CD0E02">
        <w:rPr>
          <w:rFonts w:ascii="宋体" w:hAnsi="宋体" w:cs="宋体" w:hint="eastAsia"/>
          <w:bCs/>
          <w:color w:val="0D0D0D"/>
          <w:sz w:val="24"/>
          <w:szCs w:val="24"/>
        </w:rPr>
        <w:t>按实支付）。</w:t>
      </w:r>
    </w:p>
    <w:p w14:paraId="2757A75B" w14:textId="77777777" w:rsidR="00397F6D" w:rsidRPr="00E021F2" w:rsidRDefault="00397F6D" w:rsidP="00E021F2">
      <w:pPr>
        <w:tabs>
          <w:tab w:val="left" w:pos="720"/>
        </w:tabs>
        <w:spacing w:line="460" w:lineRule="exact"/>
        <w:ind w:firstLineChars="200" w:firstLine="420"/>
        <w:outlineLvl w:val="2"/>
      </w:pPr>
      <w:r w:rsidRPr="00E021F2">
        <w:rPr>
          <w:rFonts w:hint="eastAsia"/>
        </w:rPr>
        <w:t>四、合同文本</w:t>
      </w:r>
    </w:p>
    <w:p w14:paraId="68BC2101" w14:textId="77777777" w:rsidR="00397F6D" w:rsidRDefault="00397F6D" w:rsidP="00397F6D">
      <w:pPr>
        <w:pStyle w:val="a4"/>
        <w:spacing w:before="0" w:beforeAutospacing="0" w:after="0" w:afterAutospacing="0" w:line="460" w:lineRule="exact"/>
        <w:jc w:val="both"/>
        <w:rPr>
          <w:color w:val="FF0000"/>
        </w:rPr>
      </w:pPr>
    </w:p>
    <w:p w14:paraId="144B0021" w14:textId="77777777" w:rsidR="00397F6D" w:rsidRPr="00AE6A6D" w:rsidRDefault="00397F6D" w:rsidP="00397F6D"/>
    <w:p w14:paraId="1C50A085" w14:textId="77777777" w:rsidR="00A77213" w:rsidRDefault="00B57B4B" w:rsidP="00A77213">
      <w:pPr>
        <w:pStyle w:val="a6"/>
        <w:kinsoku w:val="0"/>
        <w:topLinePunct/>
        <w:autoSpaceDE w:val="0"/>
        <w:autoSpaceDN w:val="0"/>
        <w:snapToGrid w:val="0"/>
        <w:spacing w:line="460" w:lineRule="exact"/>
        <w:ind w:right="210" w:firstLineChars="214" w:firstLine="642"/>
        <w:contextualSpacing/>
        <w:jc w:val="center"/>
        <w:rPr>
          <w:rFonts w:ascii="仿宋" w:eastAsia="仿宋" w:hAnsi="仿宋" w:cs="仿宋"/>
          <w:bCs/>
          <w:sz w:val="30"/>
          <w:szCs w:val="30"/>
        </w:rPr>
      </w:pPr>
      <w:r w:rsidRPr="00B57B4B">
        <w:rPr>
          <w:rFonts w:ascii="仿宋" w:eastAsia="仿宋" w:hAnsi="仿宋" w:cs="宋体" w:hint="eastAsia"/>
          <w:sz w:val="30"/>
          <w:szCs w:val="30"/>
        </w:rPr>
        <w:lastRenderedPageBreak/>
        <w:t>后勤</w:t>
      </w:r>
      <w:proofErr w:type="gramStart"/>
      <w:r w:rsidRPr="00B57B4B">
        <w:rPr>
          <w:rFonts w:ascii="仿宋" w:eastAsia="仿宋" w:hAnsi="仿宋" w:cs="宋体"/>
          <w:sz w:val="30"/>
          <w:szCs w:val="30"/>
        </w:rPr>
        <w:t>零星</w:t>
      </w:r>
      <w:r w:rsidRPr="00B57B4B">
        <w:rPr>
          <w:rFonts w:ascii="仿宋" w:eastAsia="仿宋" w:hAnsi="仿宋" w:cs="宋体" w:hint="eastAsia"/>
          <w:sz w:val="30"/>
          <w:szCs w:val="30"/>
        </w:rPr>
        <w:t>项目</w:t>
      </w:r>
      <w:proofErr w:type="gramEnd"/>
      <w:r w:rsidRPr="00B57B4B">
        <w:rPr>
          <w:rFonts w:ascii="仿宋" w:eastAsia="仿宋" w:hAnsi="仿宋" w:cs="宋体"/>
          <w:sz w:val="30"/>
          <w:szCs w:val="30"/>
        </w:rPr>
        <w:t>装</w:t>
      </w:r>
      <w:r w:rsidRPr="00B57B4B">
        <w:rPr>
          <w:rFonts w:ascii="仿宋" w:eastAsia="仿宋" w:hAnsi="仿宋" w:cs="宋体" w:hint="eastAsia"/>
          <w:sz w:val="30"/>
          <w:szCs w:val="30"/>
        </w:rPr>
        <w:t>饰</w:t>
      </w:r>
      <w:r w:rsidRPr="00B57B4B">
        <w:rPr>
          <w:rFonts w:ascii="仿宋" w:eastAsia="仿宋" w:hAnsi="仿宋" w:cs="宋体"/>
          <w:sz w:val="30"/>
          <w:szCs w:val="30"/>
        </w:rPr>
        <w:t>装修改造设计</w:t>
      </w:r>
      <w:r w:rsidRPr="00B57B4B">
        <w:rPr>
          <w:rFonts w:ascii="仿宋" w:eastAsia="仿宋" w:hAnsi="仿宋" w:cs="宋体" w:hint="eastAsia"/>
          <w:sz w:val="30"/>
          <w:szCs w:val="30"/>
        </w:rPr>
        <w:t>服务</w:t>
      </w:r>
      <w:r w:rsidR="00A77213">
        <w:rPr>
          <w:rFonts w:ascii="仿宋" w:eastAsia="仿宋" w:hAnsi="仿宋" w:cs="宋体" w:hint="eastAsia"/>
          <w:sz w:val="30"/>
          <w:szCs w:val="30"/>
        </w:rPr>
        <w:t>合同</w:t>
      </w:r>
    </w:p>
    <w:p w14:paraId="5C2AE070" w14:textId="77777777" w:rsidR="00A77213" w:rsidRDefault="00A77213" w:rsidP="00A77213">
      <w:pPr>
        <w:spacing w:line="520" w:lineRule="exact"/>
        <w:ind w:firstLineChars="200" w:firstLine="496"/>
        <w:rPr>
          <w:rFonts w:ascii="仿宋" w:eastAsia="仿宋" w:hAnsi="仿宋" w:cs="仿宋"/>
          <w:spacing w:val="4"/>
          <w:sz w:val="24"/>
          <w:szCs w:val="24"/>
        </w:rPr>
      </w:pPr>
      <w:r>
        <w:rPr>
          <w:rFonts w:ascii="仿宋" w:eastAsia="仿宋" w:hAnsi="仿宋" w:cs="仿宋" w:hint="eastAsia"/>
          <w:spacing w:val="4"/>
          <w:sz w:val="24"/>
        </w:rPr>
        <w:t xml:space="preserve">甲方：江苏航运职业技术学院 </w:t>
      </w:r>
    </w:p>
    <w:p w14:paraId="73F10585" w14:textId="77777777" w:rsidR="00A77213" w:rsidRDefault="00A77213" w:rsidP="00A77213">
      <w:pPr>
        <w:spacing w:line="520" w:lineRule="exact"/>
        <w:ind w:firstLineChars="200" w:firstLine="496"/>
        <w:rPr>
          <w:rFonts w:ascii="仿宋" w:eastAsia="仿宋" w:hAnsi="仿宋" w:cs="仿宋"/>
          <w:spacing w:val="4"/>
          <w:sz w:val="24"/>
        </w:rPr>
      </w:pPr>
      <w:r>
        <w:rPr>
          <w:rFonts w:ascii="仿宋" w:eastAsia="仿宋" w:hAnsi="仿宋" w:cs="仿宋" w:hint="eastAsia"/>
          <w:spacing w:val="4"/>
          <w:sz w:val="24"/>
        </w:rPr>
        <w:t xml:space="preserve">乙方： </w:t>
      </w:r>
    </w:p>
    <w:p w14:paraId="006DC18C" w14:textId="77777777" w:rsidR="00A77213" w:rsidRDefault="00A77213" w:rsidP="00A77213">
      <w:pPr>
        <w:spacing w:line="560" w:lineRule="exact"/>
        <w:ind w:firstLineChars="200" w:firstLine="480"/>
        <w:rPr>
          <w:rFonts w:ascii="仿宋" w:eastAsia="仿宋" w:hAnsi="仿宋" w:cs="Times New Roman"/>
          <w:sz w:val="24"/>
        </w:rPr>
      </w:pPr>
      <w:r>
        <w:rPr>
          <w:rFonts w:ascii="仿宋" w:eastAsia="仿宋" w:hAnsi="仿宋" w:hint="eastAsia"/>
          <w:sz w:val="24"/>
        </w:rPr>
        <w:t>一、根据江苏航运职业技术学院</w:t>
      </w:r>
      <w:r w:rsidR="00E021F2">
        <w:rPr>
          <w:rFonts w:ascii="仿宋" w:eastAsia="仿宋" w:hAnsi="仿宋" w:hint="eastAsia"/>
          <w:sz w:val="24"/>
        </w:rPr>
        <w:t>项目</w:t>
      </w:r>
      <w:r>
        <w:rPr>
          <w:rFonts w:ascii="仿宋" w:eastAsia="仿宋" w:hAnsi="仿宋" w:hint="eastAsia"/>
          <w:sz w:val="24"/>
        </w:rPr>
        <w:t>编号</w:t>
      </w:r>
      <w:r w:rsidR="00E021F2">
        <w:rPr>
          <w:rFonts w:ascii="仿宋" w:eastAsia="仿宋" w:hAnsi="仿宋" w:hint="eastAsia"/>
          <w:sz w:val="24"/>
        </w:rPr>
        <w:t xml:space="preserve">：    </w:t>
      </w:r>
      <w:r>
        <w:rPr>
          <w:rFonts w:ascii="仿宋" w:eastAsia="仿宋" w:hAnsi="仿宋" w:hint="eastAsia"/>
          <w:sz w:val="24"/>
        </w:rPr>
        <w:t>文件及中标单位的响应文件，甲乙双方就此次成交的</w:t>
      </w:r>
      <w:r w:rsidR="00B57B4B" w:rsidRPr="00B57B4B">
        <w:rPr>
          <w:rFonts w:ascii="仿宋" w:eastAsia="仿宋" w:hAnsi="仿宋" w:hint="eastAsia"/>
          <w:sz w:val="24"/>
        </w:rPr>
        <w:t>后勤</w:t>
      </w:r>
      <w:proofErr w:type="gramStart"/>
      <w:r w:rsidR="00B57B4B" w:rsidRPr="00B57B4B">
        <w:rPr>
          <w:rFonts w:ascii="仿宋" w:eastAsia="仿宋" w:hAnsi="仿宋"/>
          <w:sz w:val="24"/>
        </w:rPr>
        <w:t>零星</w:t>
      </w:r>
      <w:r w:rsidR="00B57B4B" w:rsidRPr="00B57B4B">
        <w:rPr>
          <w:rFonts w:ascii="仿宋" w:eastAsia="仿宋" w:hAnsi="仿宋" w:hint="eastAsia"/>
          <w:sz w:val="24"/>
        </w:rPr>
        <w:t>项目</w:t>
      </w:r>
      <w:proofErr w:type="gramEnd"/>
      <w:r w:rsidR="00B57B4B" w:rsidRPr="00B57B4B">
        <w:rPr>
          <w:rFonts w:ascii="仿宋" w:eastAsia="仿宋" w:hAnsi="仿宋"/>
          <w:sz w:val="24"/>
        </w:rPr>
        <w:t>装</w:t>
      </w:r>
      <w:r w:rsidR="00B57B4B" w:rsidRPr="00B57B4B">
        <w:rPr>
          <w:rFonts w:ascii="仿宋" w:eastAsia="仿宋" w:hAnsi="仿宋" w:hint="eastAsia"/>
          <w:sz w:val="24"/>
        </w:rPr>
        <w:t>饰</w:t>
      </w:r>
      <w:r w:rsidR="00B57B4B" w:rsidRPr="00B57B4B">
        <w:rPr>
          <w:rFonts w:ascii="仿宋" w:eastAsia="仿宋" w:hAnsi="仿宋"/>
          <w:sz w:val="24"/>
        </w:rPr>
        <w:t>装修改造设计</w:t>
      </w:r>
      <w:r w:rsidR="00B57B4B" w:rsidRPr="00B57B4B">
        <w:rPr>
          <w:rFonts w:ascii="仿宋" w:eastAsia="仿宋" w:hAnsi="仿宋" w:hint="eastAsia"/>
          <w:sz w:val="24"/>
        </w:rPr>
        <w:t>服务</w:t>
      </w:r>
      <w:r>
        <w:rPr>
          <w:rFonts w:ascii="仿宋" w:eastAsia="仿宋" w:hAnsi="仿宋" w:hint="eastAsia"/>
          <w:sz w:val="24"/>
        </w:rPr>
        <w:t>事宜，签订本合同书。</w:t>
      </w:r>
    </w:p>
    <w:p w14:paraId="0DA6BFA6" w14:textId="77777777" w:rsidR="00A77213" w:rsidRDefault="00A77213" w:rsidP="00A77213">
      <w:pPr>
        <w:spacing w:line="560" w:lineRule="exact"/>
        <w:ind w:firstLineChars="200" w:firstLine="480"/>
        <w:rPr>
          <w:rFonts w:ascii="仿宋" w:eastAsia="仿宋" w:hAnsi="仿宋"/>
          <w:sz w:val="24"/>
        </w:rPr>
      </w:pPr>
      <w:r>
        <w:rPr>
          <w:rFonts w:ascii="仿宋" w:eastAsia="仿宋" w:hAnsi="仿宋" w:hint="eastAsia"/>
          <w:sz w:val="24"/>
        </w:rPr>
        <w:t>二、项目概况</w:t>
      </w:r>
    </w:p>
    <w:p w14:paraId="51130817" w14:textId="77777777" w:rsidR="00A77213" w:rsidRDefault="00A77213" w:rsidP="00A77213">
      <w:pPr>
        <w:spacing w:line="560" w:lineRule="exact"/>
        <w:ind w:firstLineChars="200" w:firstLine="480"/>
        <w:rPr>
          <w:rFonts w:ascii="仿宋" w:eastAsia="仿宋" w:hAnsi="仿宋"/>
          <w:sz w:val="24"/>
        </w:rPr>
      </w:pPr>
      <w:r>
        <w:rPr>
          <w:rFonts w:ascii="仿宋" w:eastAsia="仿宋" w:hAnsi="仿宋" w:hint="eastAsia"/>
          <w:sz w:val="24"/>
        </w:rPr>
        <w:t>1. 项目名称：</w:t>
      </w:r>
      <w:r w:rsidR="00B57B4B" w:rsidRPr="00B57B4B">
        <w:rPr>
          <w:rFonts w:ascii="仿宋" w:eastAsia="仿宋" w:hAnsi="仿宋" w:hint="eastAsia"/>
          <w:sz w:val="24"/>
        </w:rPr>
        <w:t>后勤</w:t>
      </w:r>
      <w:proofErr w:type="gramStart"/>
      <w:r w:rsidR="00B57B4B" w:rsidRPr="00B57B4B">
        <w:rPr>
          <w:rFonts w:ascii="仿宋" w:eastAsia="仿宋" w:hAnsi="仿宋"/>
          <w:sz w:val="24"/>
        </w:rPr>
        <w:t>零星</w:t>
      </w:r>
      <w:r w:rsidR="00B57B4B" w:rsidRPr="00B57B4B">
        <w:rPr>
          <w:rFonts w:ascii="仿宋" w:eastAsia="仿宋" w:hAnsi="仿宋" w:hint="eastAsia"/>
          <w:sz w:val="24"/>
        </w:rPr>
        <w:t>项目</w:t>
      </w:r>
      <w:proofErr w:type="gramEnd"/>
      <w:r w:rsidR="00B57B4B" w:rsidRPr="00B57B4B">
        <w:rPr>
          <w:rFonts w:ascii="仿宋" w:eastAsia="仿宋" w:hAnsi="仿宋"/>
          <w:sz w:val="24"/>
        </w:rPr>
        <w:t>装</w:t>
      </w:r>
      <w:r w:rsidR="00B57B4B" w:rsidRPr="00B57B4B">
        <w:rPr>
          <w:rFonts w:ascii="仿宋" w:eastAsia="仿宋" w:hAnsi="仿宋" w:hint="eastAsia"/>
          <w:sz w:val="24"/>
        </w:rPr>
        <w:t>饰</w:t>
      </w:r>
      <w:r w:rsidR="00B57B4B" w:rsidRPr="00B57B4B">
        <w:rPr>
          <w:rFonts w:ascii="仿宋" w:eastAsia="仿宋" w:hAnsi="仿宋"/>
          <w:sz w:val="24"/>
        </w:rPr>
        <w:t>装修改造设计</w:t>
      </w:r>
      <w:r w:rsidR="00B57B4B" w:rsidRPr="00B57B4B">
        <w:rPr>
          <w:rFonts w:ascii="仿宋" w:eastAsia="仿宋" w:hAnsi="仿宋" w:hint="eastAsia"/>
          <w:sz w:val="24"/>
        </w:rPr>
        <w:t>服务</w:t>
      </w:r>
      <w:r>
        <w:rPr>
          <w:rFonts w:ascii="仿宋" w:eastAsia="仿宋" w:hAnsi="仿宋" w:hint="eastAsia"/>
          <w:sz w:val="24"/>
        </w:rPr>
        <w:t>合同</w:t>
      </w:r>
    </w:p>
    <w:p w14:paraId="622A35F4" w14:textId="77777777" w:rsidR="00A77213" w:rsidRDefault="00A77213" w:rsidP="00A77213">
      <w:pPr>
        <w:spacing w:line="560" w:lineRule="exact"/>
        <w:ind w:firstLineChars="200" w:firstLine="480"/>
        <w:rPr>
          <w:rFonts w:ascii="仿宋" w:eastAsia="仿宋" w:hAnsi="仿宋"/>
          <w:sz w:val="24"/>
        </w:rPr>
      </w:pPr>
      <w:r>
        <w:rPr>
          <w:rFonts w:ascii="仿宋" w:eastAsia="仿宋" w:hAnsi="仿宋" w:hint="eastAsia"/>
          <w:sz w:val="24"/>
        </w:rPr>
        <w:t>2. 项目地点：</w:t>
      </w:r>
      <w:r w:rsidR="00E021F2">
        <w:rPr>
          <w:rFonts w:ascii="仿宋" w:eastAsia="仿宋" w:hAnsi="仿宋" w:cs="仿宋" w:hint="eastAsia"/>
          <w:spacing w:val="4"/>
          <w:sz w:val="24"/>
        </w:rPr>
        <w:t>江苏航运职业技术学院</w:t>
      </w:r>
    </w:p>
    <w:p w14:paraId="0864C0D7" w14:textId="77777777" w:rsidR="00A77213" w:rsidRDefault="00A77213" w:rsidP="00A77213">
      <w:pPr>
        <w:spacing w:line="560" w:lineRule="exact"/>
        <w:ind w:firstLineChars="200" w:firstLine="480"/>
        <w:rPr>
          <w:rFonts w:ascii="仿宋" w:eastAsia="仿宋" w:hAnsi="仿宋"/>
          <w:sz w:val="24"/>
        </w:rPr>
      </w:pPr>
      <w:r>
        <w:rPr>
          <w:rFonts w:ascii="仿宋" w:eastAsia="仿宋" w:hAnsi="仿宋" w:hint="eastAsia"/>
          <w:sz w:val="24"/>
        </w:rPr>
        <w:t>3. 工程投资额：约</w:t>
      </w:r>
      <w:r w:rsidR="003B1320">
        <w:rPr>
          <w:rFonts w:ascii="仿宋" w:eastAsia="仿宋" w:hAnsi="仿宋"/>
          <w:sz w:val="24"/>
        </w:rPr>
        <w:t>4</w:t>
      </w:r>
      <w:r>
        <w:rPr>
          <w:rFonts w:ascii="仿宋" w:eastAsia="仿宋" w:hAnsi="仿宋" w:hint="eastAsia"/>
          <w:sz w:val="24"/>
        </w:rPr>
        <w:t>00万元</w:t>
      </w:r>
    </w:p>
    <w:p w14:paraId="1C469A80" w14:textId="6CBE3D9C" w:rsidR="003B1320" w:rsidRDefault="003B1320" w:rsidP="00A77213">
      <w:pPr>
        <w:spacing w:line="560" w:lineRule="exact"/>
        <w:ind w:firstLineChars="200" w:firstLine="480"/>
        <w:rPr>
          <w:rFonts w:ascii="仿宋" w:eastAsia="仿宋" w:hAnsi="仿宋"/>
          <w:sz w:val="24"/>
        </w:rPr>
      </w:pPr>
      <w:r>
        <w:rPr>
          <w:rFonts w:ascii="仿宋" w:eastAsia="仿宋" w:hAnsi="仿宋" w:hint="eastAsia"/>
          <w:sz w:val="24"/>
        </w:rPr>
        <w:t>4.服务</w:t>
      </w:r>
      <w:r>
        <w:rPr>
          <w:rFonts w:ascii="仿宋" w:eastAsia="仿宋" w:hAnsi="仿宋"/>
          <w:sz w:val="24"/>
        </w:rPr>
        <w:t>期限</w:t>
      </w:r>
      <w:r>
        <w:rPr>
          <w:rFonts w:ascii="仿宋" w:eastAsia="仿宋" w:hAnsi="仿宋" w:hint="eastAsia"/>
          <w:sz w:val="24"/>
        </w:rPr>
        <w:t>：</w:t>
      </w:r>
      <w:r>
        <w:rPr>
          <w:rFonts w:ascii="仿宋" w:eastAsia="仿宋" w:hAnsi="仿宋"/>
          <w:sz w:val="24"/>
        </w:rPr>
        <w:t>两</w:t>
      </w:r>
      <w:r>
        <w:rPr>
          <w:rFonts w:ascii="仿宋" w:eastAsia="仿宋" w:hAnsi="仿宋" w:hint="eastAsia"/>
          <w:sz w:val="24"/>
        </w:rPr>
        <w:t>年</w:t>
      </w:r>
      <w:r>
        <w:rPr>
          <w:rFonts w:ascii="仿宋" w:eastAsia="仿宋" w:hAnsi="仿宋"/>
          <w:sz w:val="24"/>
        </w:rPr>
        <w:t>（</w:t>
      </w:r>
      <w:r>
        <w:rPr>
          <w:rFonts w:ascii="仿宋" w:eastAsia="仿宋" w:hAnsi="仿宋" w:hint="eastAsia"/>
          <w:sz w:val="24"/>
        </w:rPr>
        <w:t>20</w:t>
      </w:r>
      <w:r w:rsidR="00B836E1">
        <w:rPr>
          <w:rFonts w:ascii="仿宋" w:eastAsia="仿宋" w:hAnsi="仿宋"/>
          <w:sz w:val="24"/>
        </w:rPr>
        <w:t>2</w:t>
      </w:r>
      <w:r>
        <w:rPr>
          <w:rFonts w:ascii="仿宋" w:eastAsia="仿宋" w:hAnsi="仿宋" w:hint="eastAsia"/>
          <w:sz w:val="24"/>
        </w:rPr>
        <w:t>4年  月   日</w:t>
      </w:r>
      <w:r>
        <w:rPr>
          <w:rFonts w:ascii="仿宋" w:eastAsia="仿宋" w:hAnsi="仿宋"/>
          <w:sz w:val="24"/>
        </w:rPr>
        <w:t>至</w:t>
      </w:r>
      <w:r>
        <w:rPr>
          <w:rFonts w:ascii="仿宋" w:eastAsia="仿宋" w:hAnsi="仿宋" w:hint="eastAsia"/>
          <w:sz w:val="24"/>
        </w:rPr>
        <w:t>20</w:t>
      </w:r>
      <w:r w:rsidR="00B836E1">
        <w:rPr>
          <w:rFonts w:ascii="仿宋" w:eastAsia="仿宋" w:hAnsi="仿宋"/>
          <w:sz w:val="24"/>
        </w:rPr>
        <w:t>2</w:t>
      </w:r>
      <w:r>
        <w:rPr>
          <w:rFonts w:ascii="仿宋" w:eastAsia="仿宋" w:hAnsi="仿宋" w:hint="eastAsia"/>
          <w:sz w:val="24"/>
        </w:rPr>
        <w:t>6年   月   日</w:t>
      </w:r>
      <w:r>
        <w:rPr>
          <w:rFonts w:ascii="仿宋" w:eastAsia="仿宋" w:hAnsi="仿宋"/>
          <w:sz w:val="24"/>
        </w:rPr>
        <w:t>）</w:t>
      </w:r>
    </w:p>
    <w:p w14:paraId="5BA1E249" w14:textId="77777777" w:rsidR="00A77213" w:rsidRDefault="00A77213" w:rsidP="00A77213">
      <w:pPr>
        <w:spacing w:line="560" w:lineRule="exact"/>
        <w:ind w:firstLineChars="200" w:firstLine="480"/>
        <w:rPr>
          <w:rFonts w:ascii="仿宋" w:eastAsia="仿宋" w:hAnsi="仿宋"/>
          <w:sz w:val="24"/>
        </w:rPr>
      </w:pPr>
      <w:r>
        <w:rPr>
          <w:rFonts w:ascii="仿宋" w:eastAsia="仿宋" w:hAnsi="仿宋" w:hint="eastAsia"/>
          <w:sz w:val="24"/>
        </w:rPr>
        <w:t>三、服务内容：项目方案图及施工图纸的编制工作。</w:t>
      </w:r>
    </w:p>
    <w:p w14:paraId="1DD4BCAA" w14:textId="547487CE" w:rsidR="008E1E8C" w:rsidRPr="008E1E8C" w:rsidRDefault="008E1E8C" w:rsidP="008E1E8C">
      <w:pPr>
        <w:spacing w:line="560" w:lineRule="exact"/>
        <w:ind w:firstLineChars="200" w:firstLine="480"/>
        <w:rPr>
          <w:rFonts w:ascii="仿宋" w:eastAsia="仿宋" w:hAnsi="仿宋"/>
          <w:sz w:val="24"/>
        </w:rPr>
      </w:pPr>
      <w:r w:rsidRPr="008E1E8C">
        <w:rPr>
          <w:rFonts w:ascii="仿宋" w:eastAsia="仿宋" w:hAnsi="仿宋"/>
          <w:sz w:val="24"/>
        </w:rPr>
        <w:t>1.</w:t>
      </w:r>
      <w:r w:rsidRPr="008E1E8C">
        <w:rPr>
          <w:rFonts w:ascii="仿宋" w:eastAsia="仿宋" w:hAnsi="仿宋" w:hint="eastAsia"/>
          <w:sz w:val="24"/>
        </w:rPr>
        <w:t>根据</w:t>
      </w:r>
      <w:r w:rsidR="00023235">
        <w:rPr>
          <w:rFonts w:ascii="仿宋" w:eastAsia="仿宋" w:hAnsi="仿宋" w:hint="eastAsia"/>
          <w:sz w:val="24"/>
        </w:rPr>
        <w:t>甲方</w:t>
      </w:r>
      <w:r w:rsidRPr="008E1E8C">
        <w:rPr>
          <w:rFonts w:ascii="仿宋" w:eastAsia="仿宋" w:hAnsi="仿宋"/>
          <w:sz w:val="24"/>
        </w:rPr>
        <w:t>要求</w:t>
      </w:r>
      <w:r w:rsidRPr="008E1E8C">
        <w:rPr>
          <w:rFonts w:ascii="仿宋" w:eastAsia="仿宋" w:hAnsi="仿宋" w:hint="eastAsia"/>
          <w:sz w:val="24"/>
        </w:rPr>
        <w:t>提交设计方案图，并由</w:t>
      </w:r>
      <w:r w:rsidR="00023235">
        <w:rPr>
          <w:rFonts w:ascii="仿宋" w:eastAsia="仿宋" w:hAnsi="仿宋" w:hint="eastAsia"/>
          <w:sz w:val="24"/>
        </w:rPr>
        <w:t>乙方</w:t>
      </w:r>
      <w:r w:rsidRPr="008E1E8C">
        <w:rPr>
          <w:rFonts w:ascii="仿宋" w:eastAsia="仿宋" w:hAnsi="仿宋" w:hint="eastAsia"/>
          <w:sz w:val="24"/>
        </w:rPr>
        <w:t>按照</w:t>
      </w:r>
      <w:r w:rsidR="00023235">
        <w:rPr>
          <w:rFonts w:ascii="仿宋" w:eastAsia="仿宋" w:hAnsi="仿宋" w:hint="eastAsia"/>
          <w:sz w:val="24"/>
        </w:rPr>
        <w:t>甲方</w:t>
      </w:r>
      <w:r w:rsidRPr="008E1E8C">
        <w:rPr>
          <w:rFonts w:ascii="仿宋" w:eastAsia="仿宋" w:hAnsi="仿宋" w:hint="eastAsia"/>
          <w:sz w:val="24"/>
        </w:rPr>
        <w:t>的意见调整修改，方案图确定后进行下一步的施工图设计（如有需要，提供效果图）；</w:t>
      </w:r>
    </w:p>
    <w:p w14:paraId="055684B4" w14:textId="0BC4779D" w:rsidR="008E1E8C" w:rsidRPr="008E1E8C" w:rsidRDefault="008E1E8C" w:rsidP="008E1E8C">
      <w:pPr>
        <w:spacing w:line="560" w:lineRule="exact"/>
        <w:ind w:firstLineChars="200" w:firstLine="480"/>
        <w:rPr>
          <w:rFonts w:ascii="仿宋" w:eastAsia="仿宋" w:hAnsi="仿宋"/>
          <w:sz w:val="24"/>
        </w:rPr>
      </w:pPr>
      <w:r w:rsidRPr="008E1E8C">
        <w:rPr>
          <w:rFonts w:ascii="仿宋" w:eastAsia="仿宋" w:hAnsi="仿宋"/>
          <w:sz w:val="24"/>
        </w:rPr>
        <w:t>2.</w:t>
      </w:r>
      <w:r w:rsidRPr="008E1E8C">
        <w:rPr>
          <w:rFonts w:ascii="仿宋" w:eastAsia="仿宋" w:hAnsi="仿宋" w:hint="eastAsia"/>
          <w:sz w:val="24"/>
        </w:rPr>
        <w:t>施工图经</w:t>
      </w:r>
      <w:r w:rsidR="00023235">
        <w:rPr>
          <w:rFonts w:ascii="仿宋" w:eastAsia="仿宋" w:hAnsi="仿宋" w:hint="eastAsia"/>
          <w:sz w:val="24"/>
        </w:rPr>
        <w:t>甲方</w:t>
      </w:r>
      <w:r w:rsidRPr="008E1E8C">
        <w:rPr>
          <w:rFonts w:ascii="仿宋" w:eastAsia="仿宋" w:hAnsi="仿宋" w:hint="eastAsia"/>
          <w:sz w:val="24"/>
        </w:rPr>
        <w:t>审核，并</w:t>
      </w:r>
      <w:r w:rsidRPr="008E1E8C">
        <w:rPr>
          <w:rFonts w:ascii="仿宋" w:eastAsia="仿宋" w:hAnsi="仿宋"/>
          <w:sz w:val="24"/>
        </w:rPr>
        <w:t>由</w:t>
      </w:r>
      <w:r w:rsidR="00023235">
        <w:rPr>
          <w:rFonts w:ascii="仿宋" w:eastAsia="仿宋" w:hAnsi="仿宋" w:hint="eastAsia"/>
          <w:sz w:val="24"/>
        </w:rPr>
        <w:t>乙方</w:t>
      </w:r>
      <w:r w:rsidRPr="008E1E8C">
        <w:rPr>
          <w:rFonts w:ascii="仿宋" w:eastAsia="仿宋" w:hAnsi="仿宋"/>
          <w:sz w:val="24"/>
        </w:rPr>
        <w:t>根据</w:t>
      </w:r>
      <w:r w:rsidR="00023235">
        <w:rPr>
          <w:rFonts w:ascii="仿宋" w:eastAsia="仿宋" w:hAnsi="仿宋" w:hint="eastAsia"/>
          <w:sz w:val="24"/>
        </w:rPr>
        <w:t>甲方</w:t>
      </w:r>
      <w:r w:rsidRPr="008E1E8C">
        <w:rPr>
          <w:rFonts w:ascii="仿宋" w:eastAsia="仿宋" w:hAnsi="仿宋"/>
          <w:sz w:val="24"/>
        </w:rPr>
        <w:t>的要求</w:t>
      </w:r>
      <w:r w:rsidRPr="008E1E8C">
        <w:rPr>
          <w:rFonts w:ascii="仿宋" w:eastAsia="仿宋" w:hAnsi="仿宋" w:hint="eastAsia"/>
          <w:sz w:val="24"/>
        </w:rPr>
        <w:t>对图纸中出现的问题进行调整修改；</w:t>
      </w:r>
    </w:p>
    <w:p w14:paraId="632D90AE" w14:textId="65FE6B73" w:rsidR="008E1E8C" w:rsidRPr="008E1E8C" w:rsidRDefault="008E1E8C" w:rsidP="008E1E8C">
      <w:pPr>
        <w:spacing w:line="560" w:lineRule="exact"/>
        <w:ind w:firstLineChars="200" w:firstLine="480"/>
        <w:rPr>
          <w:rFonts w:ascii="仿宋" w:eastAsia="仿宋" w:hAnsi="仿宋"/>
          <w:sz w:val="24"/>
        </w:rPr>
      </w:pPr>
      <w:r w:rsidRPr="008E1E8C">
        <w:rPr>
          <w:rFonts w:ascii="仿宋" w:eastAsia="仿宋" w:hAnsi="仿宋"/>
          <w:sz w:val="24"/>
        </w:rPr>
        <w:t>3.</w:t>
      </w:r>
      <w:r w:rsidRPr="008E1E8C">
        <w:rPr>
          <w:rFonts w:ascii="仿宋" w:eastAsia="仿宋" w:hAnsi="仿宋" w:hint="eastAsia"/>
          <w:sz w:val="24"/>
        </w:rPr>
        <w:t>最终</w:t>
      </w:r>
      <w:proofErr w:type="gramStart"/>
      <w:r w:rsidRPr="008E1E8C">
        <w:rPr>
          <w:rFonts w:ascii="仿宋" w:eastAsia="仿宋" w:hAnsi="仿宋" w:hint="eastAsia"/>
          <w:sz w:val="24"/>
        </w:rPr>
        <w:t>版图纸出蓝图</w:t>
      </w:r>
      <w:proofErr w:type="gramEnd"/>
      <w:r w:rsidRPr="008E1E8C">
        <w:rPr>
          <w:rFonts w:ascii="仿宋" w:eastAsia="仿宋" w:hAnsi="仿宋" w:hint="eastAsia"/>
          <w:sz w:val="24"/>
        </w:rPr>
        <w:t>建议以A2尺寸为主，一式6份，</w:t>
      </w:r>
      <w:r w:rsidRPr="008E1E8C">
        <w:rPr>
          <w:rFonts w:ascii="仿宋" w:eastAsia="仿宋" w:hAnsi="仿宋"/>
          <w:sz w:val="24"/>
        </w:rPr>
        <w:t>最终</w:t>
      </w:r>
      <w:r w:rsidRPr="008E1E8C">
        <w:rPr>
          <w:rFonts w:ascii="仿宋" w:eastAsia="仿宋" w:hAnsi="仿宋" w:hint="eastAsia"/>
          <w:sz w:val="24"/>
        </w:rPr>
        <w:t>尺寸</w:t>
      </w:r>
      <w:r w:rsidRPr="008E1E8C">
        <w:rPr>
          <w:rFonts w:ascii="仿宋" w:eastAsia="仿宋" w:hAnsi="仿宋"/>
          <w:sz w:val="24"/>
        </w:rPr>
        <w:t>和张数根据</w:t>
      </w:r>
      <w:r w:rsidR="00023235">
        <w:rPr>
          <w:rFonts w:ascii="仿宋" w:eastAsia="仿宋" w:hAnsi="仿宋" w:hint="eastAsia"/>
          <w:sz w:val="24"/>
        </w:rPr>
        <w:t>甲</w:t>
      </w:r>
      <w:r w:rsidR="00023235">
        <w:rPr>
          <w:rFonts w:ascii="仿宋" w:eastAsia="仿宋" w:hAnsi="仿宋"/>
          <w:sz w:val="24"/>
        </w:rPr>
        <w:t>方</w:t>
      </w:r>
      <w:r w:rsidRPr="008E1E8C">
        <w:rPr>
          <w:rFonts w:ascii="仿宋" w:eastAsia="仿宋" w:hAnsi="仿宋"/>
          <w:sz w:val="24"/>
        </w:rPr>
        <w:t>实际需要晒制</w:t>
      </w:r>
      <w:r w:rsidRPr="008E1E8C">
        <w:rPr>
          <w:rFonts w:ascii="仿宋" w:eastAsia="仿宋" w:hAnsi="仿宋" w:hint="eastAsia"/>
          <w:sz w:val="24"/>
        </w:rPr>
        <w:t>(确保图纸完整，文字和尺寸标注比例正确，内容明确)；</w:t>
      </w:r>
    </w:p>
    <w:p w14:paraId="66145241" w14:textId="1B95727F" w:rsidR="008E1E8C" w:rsidRPr="008E1E8C" w:rsidRDefault="008E1E8C" w:rsidP="008E1E8C">
      <w:pPr>
        <w:spacing w:line="560" w:lineRule="exact"/>
        <w:ind w:firstLineChars="200" w:firstLine="480"/>
        <w:rPr>
          <w:rFonts w:ascii="仿宋" w:eastAsia="仿宋" w:hAnsi="仿宋"/>
          <w:sz w:val="24"/>
        </w:rPr>
      </w:pPr>
      <w:r w:rsidRPr="008E1E8C">
        <w:rPr>
          <w:rFonts w:ascii="仿宋" w:eastAsia="仿宋" w:hAnsi="仿宋" w:hint="eastAsia"/>
          <w:sz w:val="24"/>
        </w:rPr>
        <w:t>4.效果图设计应准确地反映出设计标的</w:t>
      </w:r>
      <w:proofErr w:type="gramStart"/>
      <w:r w:rsidRPr="008E1E8C">
        <w:rPr>
          <w:rFonts w:ascii="仿宋" w:eastAsia="仿宋" w:hAnsi="仿宋" w:hint="eastAsia"/>
          <w:sz w:val="24"/>
        </w:rPr>
        <w:t>的</w:t>
      </w:r>
      <w:proofErr w:type="gramEnd"/>
      <w:r w:rsidRPr="008E1E8C">
        <w:rPr>
          <w:rFonts w:ascii="仿宋" w:eastAsia="仿宋" w:hAnsi="仿宋" w:hint="eastAsia"/>
          <w:sz w:val="24"/>
        </w:rPr>
        <w:t>尺寸、比例和结构，确保空间布局、物体形状和位置等与设计方案相符。</w:t>
      </w:r>
      <w:r w:rsidRPr="008E1E8C">
        <w:rPr>
          <w:rFonts w:ascii="仿宋" w:eastAsia="仿宋" w:hAnsi="仿宋"/>
          <w:sz w:val="24"/>
        </w:rPr>
        <w:t>效果</w:t>
      </w:r>
      <w:r w:rsidRPr="008E1E8C">
        <w:rPr>
          <w:rFonts w:ascii="仿宋" w:eastAsia="仿宋" w:hAnsi="仿宋" w:hint="eastAsia"/>
          <w:sz w:val="24"/>
        </w:rPr>
        <w:t>图</w:t>
      </w:r>
      <w:r w:rsidR="00023235">
        <w:rPr>
          <w:rFonts w:ascii="仿宋" w:eastAsia="仿宋" w:hAnsi="仿宋" w:hint="eastAsia"/>
          <w:sz w:val="24"/>
        </w:rPr>
        <w:t>为</w:t>
      </w:r>
      <w:r w:rsidRPr="008E1E8C">
        <w:rPr>
          <w:rFonts w:ascii="仿宋" w:eastAsia="仿宋" w:hAnsi="仿宋"/>
          <w:sz w:val="24"/>
        </w:rPr>
        <w:t>A3</w:t>
      </w:r>
      <w:r w:rsidRPr="008E1E8C">
        <w:rPr>
          <w:rFonts w:ascii="仿宋" w:eastAsia="仿宋" w:hAnsi="仿宋" w:hint="eastAsia"/>
          <w:sz w:val="24"/>
        </w:rPr>
        <w:t>尺寸</w:t>
      </w:r>
      <w:r w:rsidRPr="008E1E8C">
        <w:rPr>
          <w:rFonts w:ascii="仿宋" w:eastAsia="仿宋" w:hAnsi="仿宋"/>
          <w:sz w:val="24"/>
        </w:rPr>
        <w:t>，具体根据</w:t>
      </w:r>
      <w:r w:rsidR="00023235">
        <w:rPr>
          <w:rFonts w:ascii="仿宋" w:eastAsia="仿宋" w:hAnsi="仿宋" w:hint="eastAsia"/>
          <w:sz w:val="24"/>
        </w:rPr>
        <w:t>甲</w:t>
      </w:r>
      <w:r w:rsidR="00023235">
        <w:rPr>
          <w:rFonts w:ascii="仿宋" w:eastAsia="仿宋" w:hAnsi="仿宋"/>
          <w:sz w:val="24"/>
        </w:rPr>
        <w:t>方</w:t>
      </w:r>
      <w:r w:rsidRPr="008E1E8C">
        <w:rPr>
          <w:rFonts w:ascii="仿宋" w:eastAsia="仿宋" w:hAnsi="仿宋"/>
          <w:sz w:val="24"/>
        </w:rPr>
        <w:t>实际需要</w:t>
      </w:r>
      <w:r w:rsidRPr="008E1E8C">
        <w:rPr>
          <w:rFonts w:ascii="仿宋" w:eastAsia="仿宋" w:hAnsi="仿宋" w:hint="eastAsia"/>
          <w:sz w:val="24"/>
        </w:rPr>
        <w:t>。</w:t>
      </w:r>
    </w:p>
    <w:p w14:paraId="34A468CC" w14:textId="77777777" w:rsidR="008E1E8C" w:rsidRPr="008E1E8C" w:rsidRDefault="008E1E8C" w:rsidP="008E1E8C">
      <w:pPr>
        <w:spacing w:line="560" w:lineRule="exact"/>
        <w:ind w:firstLineChars="200" w:firstLine="480"/>
        <w:rPr>
          <w:rFonts w:ascii="仿宋" w:eastAsia="仿宋" w:hAnsi="仿宋"/>
          <w:sz w:val="24"/>
        </w:rPr>
      </w:pPr>
      <w:r w:rsidRPr="008E1E8C">
        <w:rPr>
          <w:rFonts w:ascii="仿宋" w:eastAsia="仿宋" w:hAnsi="仿宋"/>
          <w:sz w:val="24"/>
        </w:rPr>
        <w:t>5.</w:t>
      </w:r>
      <w:r w:rsidRPr="008E1E8C">
        <w:rPr>
          <w:rFonts w:ascii="仿宋" w:eastAsia="仿宋" w:hAnsi="仿宋" w:hint="eastAsia"/>
          <w:sz w:val="24"/>
        </w:rPr>
        <w:t>图纸应严格遵守国家和地方现行相关规范及标准文件，如有需要设计方配合办理消防审批和审图中心审批等手续。</w:t>
      </w:r>
    </w:p>
    <w:p w14:paraId="483EF8E7" w14:textId="77777777" w:rsidR="00A77213" w:rsidRDefault="00A77213" w:rsidP="00A77213">
      <w:pPr>
        <w:spacing w:line="560" w:lineRule="exact"/>
        <w:ind w:firstLineChars="200" w:firstLine="480"/>
        <w:rPr>
          <w:rFonts w:ascii="仿宋" w:eastAsia="仿宋" w:hAnsi="仿宋"/>
          <w:sz w:val="24"/>
        </w:rPr>
      </w:pPr>
      <w:r>
        <w:rPr>
          <w:rFonts w:ascii="仿宋" w:eastAsia="仿宋" w:hAnsi="仿宋" w:hint="eastAsia"/>
          <w:sz w:val="24"/>
        </w:rPr>
        <w:t>四、项目负责人姓名：</w:t>
      </w:r>
      <w:r>
        <w:rPr>
          <w:rFonts w:ascii="仿宋" w:eastAsia="仿宋" w:hAnsi="仿宋" w:hint="eastAsia"/>
          <w:sz w:val="24"/>
          <w:u w:val="single"/>
        </w:rPr>
        <w:t xml:space="preserve">   </w:t>
      </w:r>
      <w:r>
        <w:rPr>
          <w:rFonts w:ascii="仿宋" w:eastAsia="仿宋" w:hAnsi="仿宋" w:hint="eastAsia"/>
          <w:sz w:val="24"/>
        </w:rPr>
        <w:t>，注册编号：</w:t>
      </w:r>
      <w:r>
        <w:rPr>
          <w:rFonts w:ascii="仿宋" w:eastAsia="仿宋" w:hAnsi="仿宋" w:hint="eastAsia"/>
          <w:sz w:val="24"/>
          <w:u w:val="single"/>
        </w:rPr>
        <w:t xml:space="preserve">    </w:t>
      </w:r>
      <w:r>
        <w:rPr>
          <w:rFonts w:ascii="仿宋" w:eastAsia="仿宋" w:hAnsi="仿宋" w:hint="eastAsia"/>
          <w:sz w:val="24"/>
        </w:rPr>
        <w:t xml:space="preserve">。 </w:t>
      </w:r>
    </w:p>
    <w:p w14:paraId="32DF8F02" w14:textId="68F2D0DE" w:rsidR="00A77213" w:rsidRDefault="00C87088" w:rsidP="00A77213">
      <w:pPr>
        <w:spacing w:line="560" w:lineRule="exact"/>
        <w:ind w:firstLineChars="200" w:firstLine="480"/>
        <w:rPr>
          <w:rFonts w:ascii="仿宋" w:eastAsia="仿宋" w:hAnsi="仿宋"/>
          <w:sz w:val="24"/>
        </w:rPr>
      </w:pPr>
      <w:r>
        <w:rPr>
          <w:rFonts w:ascii="仿宋" w:eastAsia="仿宋" w:hAnsi="仿宋" w:hint="eastAsia"/>
          <w:sz w:val="24"/>
        </w:rPr>
        <w:t>五</w:t>
      </w:r>
      <w:r w:rsidR="00A77213">
        <w:rPr>
          <w:rFonts w:ascii="仿宋" w:eastAsia="仿宋" w:hAnsi="仿宋" w:hint="eastAsia"/>
          <w:sz w:val="24"/>
        </w:rPr>
        <w:t>、设计服务费：</w:t>
      </w:r>
    </w:p>
    <w:p w14:paraId="457E1871" w14:textId="40C91FBF" w:rsidR="00A77213" w:rsidRDefault="00A77213" w:rsidP="00A77213">
      <w:pPr>
        <w:spacing w:line="560" w:lineRule="exact"/>
        <w:ind w:firstLineChars="200" w:firstLine="480"/>
        <w:rPr>
          <w:rFonts w:ascii="仿宋" w:eastAsia="仿宋" w:hAnsi="仿宋"/>
          <w:sz w:val="24"/>
        </w:rPr>
      </w:pPr>
      <w:r>
        <w:rPr>
          <w:rFonts w:ascii="仿宋" w:eastAsia="仿宋" w:hAnsi="仿宋" w:hint="eastAsia"/>
          <w:sz w:val="24"/>
        </w:rPr>
        <w:t>1.设计费费率为</w:t>
      </w:r>
      <w:r>
        <w:rPr>
          <w:rFonts w:ascii="仿宋" w:eastAsia="仿宋" w:hAnsi="仿宋" w:hint="eastAsia"/>
          <w:sz w:val="24"/>
          <w:u w:val="single"/>
        </w:rPr>
        <w:t xml:space="preserve">    </w:t>
      </w:r>
      <w:r>
        <w:rPr>
          <w:rFonts w:ascii="仿宋" w:eastAsia="仿宋" w:hAnsi="仿宋" w:hint="eastAsia"/>
          <w:sz w:val="24"/>
        </w:rPr>
        <w:t>，效果图</w:t>
      </w:r>
      <w:r w:rsidR="00023235" w:rsidRPr="00023235">
        <w:rPr>
          <w:rFonts w:ascii="仿宋" w:eastAsia="仿宋" w:hAnsi="仿宋"/>
          <w:sz w:val="24"/>
        </w:rPr>
        <w:t>800.00</w:t>
      </w:r>
      <w:r>
        <w:rPr>
          <w:rFonts w:ascii="仿宋" w:eastAsia="仿宋" w:hAnsi="仿宋" w:hint="eastAsia"/>
          <w:sz w:val="24"/>
        </w:rPr>
        <w:t>元/张。</w:t>
      </w:r>
    </w:p>
    <w:p w14:paraId="117C834A" w14:textId="764DD710" w:rsidR="00A77213" w:rsidRDefault="00A77213" w:rsidP="00A77213">
      <w:pPr>
        <w:spacing w:line="560" w:lineRule="exact"/>
        <w:ind w:firstLineChars="200" w:firstLine="480"/>
        <w:rPr>
          <w:rFonts w:ascii="仿宋" w:eastAsia="仿宋" w:hAnsi="仿宋"/>
          <w:sz w:val="24"/>
        </w:rPr>
      </w:pPr>
      <w:r>
        <w:rPr>
          <w:rFonts w:ascii="仿宋" w:eastAsia="仿宋" w:hAnsi="仿宋" w:hint="eastAsia"/>
          <w:sz w:val="24"/>
        </w:rPr>
        <w:t>2.</w:t>
      </w:r>
      <w:r w:rsidR="00C87088">
        <w:rPr>
          <w:rFonts w:ascii="仿宋" w:eastAsia="仿宋" w:hAnsi="仿宋" w:hint="eastAsia"/>
          <w:sz w:val="24"/>
        </w:rPr>
        <w:t>最终根据经甲方确认的单个项目审计结算价（</w:t>
      </w:r>
      <w:r w:rsidR="00C87088" w:rsidRPr="00FE5E1E">
        <w:rPr>
          <w:rFonts w:ascii="仿宋" w:eastAsia="仿宋" w:hAnsi="仿宋" w:hint="eastAsia"/>
          <w:sz w:val="24"/>
        </w:rPr>
        <w:t>不</w:t>
      </w:r>
      <w:r w:rsidR="00C87088" w:rsidRPr="00FE5E1E">
        <w:rPr>
          <w:rFonts w:ascii="仿宋" w:eastAsia="仿宋" w:hAnsi="仿宋"/>
          <w:sz w:val="24"/>
        </w:rPr>
        <w:t>含</w:t>
      </w:r>
      <w:r w:rsidR="00C87088" w:rsidRPr="00FE5E1E">
        <w:rPr>
          <w:rFonts w:ascii="仿宋" w:eastAsia="仿宋" w:hAnsi="仿宋" w:hint="eastAsia"/>
          <w:sz w:val="24"/>
        </w:rPr>
        <w:t>项目</w:t>
      </w:r>
      <w:r w:rsidR="00C87088" w:rsidRPr="00FE5E1E">
        <w:rPr>
          <w:rFonts w:ascii="仿宋" w:eastAsia="仿宋" w:hAnsi="仿宋"/>
          <w:sz w:val="24"/>
        </w:rPr>
        <w:t>中</w:t>
      </w:r>
      <w:r w:rsidR="00C87088" w:rsidRPr="00FE5E1E">
        <w:rPr>
          <w:rFonts w:ascii="仿宋" w:eastAsia="仿宋" w:hAnsi="仿宋" w:hint="eastAsia"/>
          <w:sz w:val="24"/>
        </w:rPr>
        <w:t>的</w:t>
      </w:r>
      <w:r w:rsidR="00C87088" w:rsidRPr="00FE5E1E">
        <w:rPr>
          <w:rFonts w:ascii="仿宋" w:eastAsia="仿宋" w:hAnsi="仿宋"/>
          <w:sz w:val="24"/>
        </w:rPr>
        <w:t>设备费</w:t>
      </w:r>
      <w:r w:rsidR="00C87088">
        <w:rPr>
          <w:rFonts w:ascii="仿宋" w:eastAsia="仿宋" w:hAnsi="仿宋" w:hint="eastAsia"/>
          <w:sz w:val="24"/>
        </w:rPr>
        <w:t>）作为</w:t>
      </w:r>
      <w:r w:rsidR="00C87088">
        <w:rPr>
          <w:rFonts w:ascii="仿宋" w:eastAsia="仿宋" w:hAnsi="仿宋" w:hint="eastAsia"/>
          <w:sz w:val="24"/>
        </w:rPr>
        <w:lastRenderedPageBreak/>
        <w:t>计算设计服务费的基准价。</w:t>
      </w:r>
      <w:r w:rsidR="00C87088">
        <w:rPr>
          <w:rFonts w:ascii="仿宋" w:eastAsia="仿宋" w:hAnsi="仿宋"/>
          <w:sz w:val="24"/>
        </w:rPr>
        <w:t xml:space="preserve"> </w:t>
      </w:r>
    </w:p>
    <w:p w14:paraId="6FF9FED6" w14:textId="697CB9C2" w:rsidR="00FE5E1E" w:rsidRPr="00FE5E1E" w:rsidRDefault="00FE5E1E" w:rsidP="00FE5E1E">
      <w:pPr>
        <w:tabs>
          <w:tab w:val="left" w:pos="720"/>
        </w:tabs>
        <w:spacing w:line="460" w:lineRule="exact"/>
        <w:ind w:firstLineChars="200" w:firstLine="480"/>
        <w:outlineLvl w:val="2"/>
        <w:rPr>
          <w:rFonts w:ascii="仿宋" w:eastAsia="仿宋" w:hAnsi="仿宋"/>
          <w:sz w:val="24"/>
        </w:rPr>
      </w:pPr>
      <w:r w:rsidRPr="00FE5E1E">
        <w:rPr>
          <w:rFonts w:ascii="仿宋" w:eastAsia="仿宋" w:hAnsi="仿宋" w:hint="eastAsia"/>
          <w:sz w:val="24"/>
        </w:rPr>
        <w:t>3.</w:t>
      </w:r>
      <w:r>
        <w:rPr>
          <w:rFonts w:ascii="仿宋" w:eastAsia="仿宋" w:hAnsi="仿宋" w:hint="eastAsia"/>
          <w:sz w:val="24"/>
        </w:rPr>
        <w:t>设计服务费包含完成本项目所需的人力、利润、税金及其他不可预测等所有费用。</w:t>
      </w:r>
    </w:p>
    <w:p w14:paraId="7C6BB068" w14:textId="70EF486D" w:rsidR="00FE5E1E" w:rsidRPr="00FE5E1E" w:rsidRDefault="00FE5E1E" w:rsidP="00FE5E1E">
      <w:pPr>
        <w:tabs>
          <w:tab w:val="left" w:pos="720"/>
        </w:tabs>
        <w:spacing w:line="460" w:lineRule="exact"/>
        <w:ind w:firstLineChars="200" w:firstLine="480"/>
        <w:outlineLvl w:val="2"/>
        <w:rPr>
          <w:rFonts w:ascii="仿宋" w:eastAsia="仿宋" w:hAnsi="仿宋"/>
          <w:sz w:val="24"/>
        </w:rPr>
      </w:pPr>
      <w:r w:rsidRPr="00FE5E1E">
        <w:rPr>
          <w:rFonts w:ascii="仿宋" w:eastAsia="仿宋" w:hAnsi="仿宋" w:hint="eastAsia"/>
          <w:sz w:val="24"/>
        </w:rPr>
        <w:t>4.同</w:t>
      </w:r>
      <w:r w:rsidRPr="00FE5E1E">
        <w:rPr>
          <w:rFonts w:ascii="仿宋" w:eastAsia="仿宋" w:hAnsi="仿宋"/>
          <w:sz w:val="24"/>
        </w:rPr>
        <w:t>一</w:t>
      </w:r>
      <w:r w:rsidRPr="00FE5E1E">
        <w:rPr>
          <w:rFonts w:ascii="仿宋" w:eastAsia="仿宋" w:hAnsi="仿宋" w:hint="eastAsia"/>
          <w:sz w:val="24"/>
        </w:rPr>
        <w:t>项目</w:t>
      </w:r>
      <w:r w:rsidRPr="00FE5E1E">
        <w:rPr>
          <w:rFonts w:ascii="仿宋" w:eastAsia="仿宋" w:hAnsi="仿宋"/>
          <w:sz w:val="24"/>
        </w:rPr>
        <w:t>中相同</w:t>
      </w:r>
      <w:r w:rsidRPr="00FE5E1E">
        <w:rPr>
          <w:rFonts w:ascii="仿宋" w:eastAsia="仿宋" w:hAnsi="仿宋" w:hint="eastAsia"/>
          <w:sz w:val="24"/>
        </w:rPr>
        <w:t>类型</w:t>
      </w:r>
      <w:r w:rsidRPr="00FE5E1E">
        <w:rPr>
          <w:rFonts w:ascii="仿宋" w:eastAsia="仿宋" w:hAnsi="仿宋"/>
          <w:sz w:val="24"/>
        </w:rPr>
        <w:t>的重复设计不重复计费</w:t>
      </w:r>
      <w:r w:rsidRPr="00FE5E1E">
        <w:rPr>
          <w:rFonts w:ascii="仿宋" w:eastAsia="仿宋" w:hAnsi="仿宋" w:hint="eastAsia"/>
          <w:sz w:val="24"/>
        </w:rPr>
        <w:t>，</w:t>
      </w:r>
      <w:r w:rsidRPr="00FE5E1E">
        <w:rPr>
          <w:rFonts w:ascii="仿宋" w:eastAsia="仿宋" w:hAnsi="仿宋"/>
          <w:sz w:val="24"/>
        </w:rPr>
        <w:t>仅以相同的单个设计计费。</w:t>
      </w:r>
    </w:p>
    <w:p w14:paraId="70C5785C" w14:textId="44E615FF" w:rsidR="00A77213" w:rsidRDefault="00FE5E1E" w:rsidP="00A77213">
      <w:pPr>
        <w:spacing w:line="560" w:lineRule="exact"/>
        <w:ind w:firstLineChars="200" w:firstLine="480"/>
        <w:rPr>
          <w:rFonts w:ascii="仿宋" w:eastAsia="仿宋" w:hAnsi="仿宋"/>
          <w:sz w:val="24"/>
        </w:rPr>
      </w:pPr>
      <w:r>
        <w:rPr>
          <w:rFonts w:ascii="仿宋" w:eastAsia="仿宋" w:hAnsi="仿宋"/>
          <w:sz w:val="24"/>
        </w:rPr>
        <w:t>5</w:t>
      </w:r>
      <w:r w:rsidR="00A77213">
        <w:rPr>
          <w:rFonts w:ascii="仿宋" w:eastAsia="仿宋" w:hAnsi="仿宋" w:hint="eastAsia"/>
          <w:sz w:val="24"/>
        </w:rPr>
        <w:t>.</w:t>
      </w:r>
      <w:r>
        <w:rPr>
          <w:rFonts w:ascii="仿宋" w:eastAsia="仿宋" w:hAnsi="仿宋" w:hint="eastAsia"/>
          <w:sz w:val="24"/>
        </w:rPr>
        <w:t>效果图按实际出图张数计费。</w:t>
      </w:r>
      <w:r w:rsidR="00C87088" w:rsidRPr="00C87088">
        <w:rPr>
          <w:rFonts w:ascii="仿宋" w:eastAsia="仿宋" w:hAnsi="仿宋" w:hint="eastAsia"/>
          <w:sz w:val="24"/>
        </w:rPr>
        <w:t xml:space="preserve"> </w:t>
      </w:r>
    </w:p>
    <w:p w14:paraId="47C3E69E" w14:textId="335AC018" w:rsidR="00A77213" w:rsidRDefault="00C87088" w:rsidP="00A77213">
      <w:pPr>
        <w:spacing w:line="560" w:lineRule="exact"/>
        <w:ind w:firstLineChars="200" w:firstLine="480"/>
        <w:rPr>
          <w:rFonts w:ascii="仿宋" w:eastAsia="仿宋" w:hAnsi="仿宋"/>
          <w:sz w:val="24"/>
        </w:rPr>
      </w:pPr>
      <w:r>
        <w:rPr>
          <w:rFonts w:ascii="仿宋" w:eastAsia="仿宋" w:hAnsi="仿宋" w:hint="eastAsia"/>
          <w:sz w:val="24"/>
        </w:rPr>
        <w:t>六</w:t>
      </w:r>
      <w:r w:rsidR="00A77213">
        <w:rPr>
          <w:rFonts w:ascii="仿宋" w:eastAsia="仿宋" w:hAnsi="仿宋" w:hint="eastAsia"/>
          <w:sz w:val="24"/>
        </w:rPr>
        <w:t>、付款方式：</w:t>
      </w:r>
    </w:p>
    <w:p w14:paraId="41731084" w14:textId="77777777" w:rsidR="00A77213" w:rsidRDefault="00A77213" w:rsidP="00A77213">
      <w:pPr>
        <w:spacing w:line="560" w:lineRule="exact"/>
        <w:ind w:firstLineChars="200" w:firstLine="480"/>
        <w:rPr>
          <w:rFonts w:ascii="仿宋" w:eastAsia="仿宋" w:hAnsi="仿宋"/>
          <w:sz w:val="24"/>
        </w:rPr>
      </w:pPr>
      <w:r>
        <w:rPr>
          <w:rFonts w:ascii="仿宋" w:eastAsia="仿宋" w:hAnsi="仿宋" w:hint="eastAsia"/>
          <w:sz w:val="24"/>
        </w:rPr>
        <w:t>1.单个</w:t>
      </w:r>
      <w:r>
        <w:rPr>
          <w:rFonts w:ascii="仿宋" w:eastAsia="仿宋" w:hAnsi="仿宋" w:cs="Arial" w:hint="eastAsia"/>
          <w:color w:val="0D0D0D"/>
          <w:kern w:val="0"/>
          <w:sz w:val="24"/>
        </w:rPr>
        <w:t>项目竣工验收合格、项目结算审计后，甲方向乙方一次性付清（效果</w:t>
      </w:r>
      <w:proofErr w:type="gramStart"/>
      <w:r>
        <w:rPr>
          <w:rFonts w:ascii="仿宋" w:eastAsia="仿宋" w:hAnsi="仿宋" w:cs="Arial" w:hint="eastAsia"/>
          <w:color w:val="0D0D0D"/>
          <w:kern w:val="0"/>
          <w:sz w:val="24"/>
        </w:rPr>
        <w:t>图费用</w:t>
      </w:r>
      <w:proofErr w:type="gramEnd"/>
      <w:r>
        <w:rPr>
          <w:rFonts w:ascii="仿宋" w:eastAsia="仿宋" w:hAnsi="仿宋" w:cs="Arial" w:hint="eastAsia"/>
          <w:color w:val="0D0D0D"/>
          <w:kern w:val="0"/>
          <w:sz w:val="24"/>
        </w:rPr>
        <w:t>按实支付）。</w:t>
      </w:r>
      <w:r>
        <w:rPr>
          <w:rFonts w:ascii="仿宋" w:eastAsia="仿宋" w:hAnsi="仿宋" w:hint="eastAsia"/>
          <w:sz w:val="24"/>
        </w:rPr>
        <w:t xml:space="preserve"> </w:t>
      </w:r>
    </w:p>
    <w:p w14:paraId="764D7EFA" w14:textId="4AAD84BC" w:rsidR="00A77213" w:rsidRPr="0023292E" w:rsidRDefault="00A77213" w:rsidP="0023292E">
      <w:pPr>
        <w:tabs>
          <w:tab w:val="left" w:pos="720"/>
        </w:tabs>
        <w:spacing w:line="460" w:lineRule="exact"/>
        <w:ind w:firstLineChars="200" w:firstLine="480"/>
        <w:outlineLvl w:val="2"/>
        <w:rPr>
          <w:rFonts w:ascii="仿宋" w:eastAsia="仿宋" w:hAnsi="仿宋" w:cs="Arial"/>
          <w:color w:val="0D0D0D"/>
          <w:kern w:val="0"/>
          <w:sz w:val="24"/>
        </w:rPr>
      </w:pPr>
      <w:r>
        <w:rPr>
          <w:rFonts w:ascii="仿宋" w:eastAsia="仿宋" w:hAnsi="仿宋" w:hint="eastAsia"/>
          <w:sz w:val="24"/>
        </w:rPr>
        <w:t>2.</w:t>
      </w:r>
      <w:r w:rsidRPr="0023292E">
        <w:rPr>
          <w:rFonts w:ascii="仿宋" w:eastAsia="仿宋" w:hAnsi="仿宋" w:cs="Arial" w:hint="eastAsia"/>
          <w:color w:val="0D0D0D"/>
          <w:kern w:val="0"/>
          <w:sz w:val="24"/>
        </w:rPr>
        <w:t>同一项目中相同类型的重复设计不重复计费</w:t>
      </w:r>
      <w:r w:rsidR="0023292E" w:rsidRPr="0023292E">
        <w:rPr>
          <w:rFonts w:ascii="仿宋" w:eastAsia="仿宋" w:hAnsi="仿宋" w:cs="Arial" w:hint="eastAsia"/>
          <w:color w:val="0D0D0D"/>
          <w:kern w:val="0"/>
          <w:sz w:val="24"/>
        </w:rPr>
        <w:t>，</w:t>
      </w:r>
      <w:r w:rsidR="0023292E" w:rsidRPr="0023292E">
        <w:rPr>
          <w:rFonts w:ascii="仿宋" w:eastAsia="仿宋" w:hAnsi="仿宋" w:cs="Arial"/>
          <w:color w:val="0D0D0D"/>
          <w:kern w:val="0"/>
          <w:sz w:val="24"/>
        </w:rPr>
        <w:t>仅以相同的单个设计计费。</w:t>
      </w:r>
      <w:r w:rsidRPr="0023292E">
        <w:rPr>
          <w:rFonts w:ascii="仿宋" w:eastAsia="仿宋" w:hAnsi="仿宋" w:cs="Arial" w:hint="eastAsia"/>
          <w:color w:val="0D0D0D"/>
          <w:kern w:val="0"/>
          <w:sz w:val="24"/>
        </w:rPr>
        <w:t xml:space="preserve">                                                                                                                                                </w:t>
      </w:r>
    </w:p>
    <w:p w14:paraId="160D33A9" w14:textId="6F429512" w:rsidR="00A77213" w:rsidRDefault="00C87088" w:rsidP="00A77213">
      <w:pPr>
        <w:spacing w:line="560" w:lineRule="exact"/>
        <w:ind w:firstLineChars="200" w:firstLine="480"/>
        <w:rPr>
          <w:rFonts w:ascii="仿宋" w:eastAsia="仿宋" w:hAnsi="仿宋"/>
          <w:sz w:val="24"/>
        </w:rPr>
      </w:pPr>
      <w:r w:rsidRPr="0023292E">
        <w:rPr>
          <w:rFonts w:ascii="仿宋" w:eastAsia="仿宋" w:hAnsi="仿宋" w:cs="Arial" w:hint="eastAsia"/>
          <w:color w:val="0D0D0D"/>
          <w:kern w:val="0"/>
          <w:sz w:val="24"/>
        </w:rPr>
        <w:t>七</w:t>
      </w:r>
      <w:r w:rsidR="00A77213" w:rsidRPr="0023292E">
        <w:rPr>
          <w:rFonts w:ascii="仿宋" w:eastAsia="仿宋" w:hAnsi="仿宋" w:cs="Arial" w:hint="eastAsia"/>
          <w:color w:val="0D0D0D"/>
          <w:kern w:val="0"/>
          <w:sz w:val="24"/>
        </w:rPr>
        <w:t>、甲乙双方因本合同或在履行本合同过程中发生的一切争议由双方当事人</w:t>
      </w:r>
      <w:r w:rsidR="00A77213">
        <w:rPr>
          <w:rFonts w:ascii="仿宋" w:eastAsia="仿宋" w:hAnsi="仿宋" w:hint="eastAsia"/>
          <w:sz w:val="24"/>
        </w:rPr>
        <w:t>协商解决；协商不成的，提交合同签订地人民法院诉讼解决。</w:t>
      </w:r>
    </w:p>
    <w:p w14:paraId="1383912C" w14:textId="7309AC56" w:rsidR="00A77213" w:rsidRDefault="00C87088" w:rsidP="00A77213">
      <w:pPr>
        <w:spacing w:line="560" w:lineRule="exact"/>
        <w:ind w:firstLineChars="200" w:firstLine="480"/>
        <w:rPr>
          <w:rFonts w:ascii="仿宋" w:eastAsia="仿宋" w:hAnsi="仿宋"/>
          <w:sz w:val="24"/>
        </w:rPr>
      </w:pPr>
      <w:r>
        <w:rPr>
          <w:rFonts w:ascii="仿宋" w:eastAsia="仿宋" w:hAnsi="仿宋" w:hint="eastAsia"/>
          <w:sz w:val="24"/>
        </w:rPr>
        <w:t>八</w:t>
      </w:r>
      <w:r w:rsidR="00A77213">
        <w:rPr>
          <w:rFonts w:ascii="仿宋" w:eastAsia="仿宋" w:hAnsi="仿宋" w:hint="eastAsia"/>
          <w:sz w:val="24"/>
        </w:rPr>
        <w:t>、合同在双方签字盖章后生效。招标文件和投标文件是本合同的附件，与本合同具有同等效力。</w:t>
      </w:r>
    </w:p>
    <w:p w14:paraId="3964EFFE" w14:textId="13D460B9" w:rsidR="00A77213" w:rsidRDefault="00C87088" w:rsidP="00A77213">
      <w:pPr>
        <w:spacing w:line="560" w:lineRule="exact"/>
        <w:ind w:firstLineChars="200" w:firstLine="480"/>
        <w:rPr>
          <w:rFonts w:ascii="仿宋" w:eastAsia="仿宋" w:hAnsi="仿宋"/>
          <w:sz w:val="24"/>
        </w:rPr>
      </w:pPr>
      <w:r>
        <w:rPr>
          <w:rFonts w:ascii="仿宋" w:eastAsia="仿宋" w:hAnsi="仿宋" w:hint="eastAsia"/>
          <w:sz w:val="24"/>
        </w:rPr>
        <w:t>九</w:t>
      </w:r>
      <w:r w:rsidR="00A77213">
        <w:rPr>
          <w:rFonts w:ascii="仿宋" w:eastAsia="仿宋" w:hAnsi="仿宋" w:hint="eastAsia"/>
          <w:sz w:val="24"/>
        </w:rPr>
        <w:t>、本合同一式伍份。甲方肆份、乙方壹份。</w:t>
      </w:r>
    </w:p>
    <w:p w14:paraId="7057C726" w14:textId="77777777" w:rsidR="00A77213" w:rsidRDefault="00A77213" w:rsidP="00A77213">
      <w:pPr>
        <w:pStyle w:val="a7"/>
      </w:pPr>
    </w:p>
    <w:p w14:paraId="728001E0" w14:textId="77777777" w:rsidR="00A77213" w:rsidRDefault="00A77213" w:rsidP="00A77213">
      <w:pPr>
        <w:pStyle w:val="a7"/>
      </w:pPr>
    </w:p>
    <w:tbl>
      <w:tblPr>
        <w:tblW w:w="91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569"/>
        <w:gridCol w:w="4551"/>
      </w:tblGrid>
      <w:tr w:rsidR="00A77213" w14:paraId="075FF9B2" w14:textId="77777777" w:rsidTr="00A77213">
        <w:trPr>
          <w:trHeight w:val="468"/>
          <w:jc w:val="center"/>
        </w:trPr>
        <w:tc>
          <w:tcPr>
            <w:tcW w:w="4571" w:type="dxa"/>
            <w:tcBorders>
              <w:top w:val="single" w:sz="4" w:space="0" w:color="000000"/>
              <w:left w:val="single" w:sz="4" w:space="0" w:color="000000"/>
              <w:bottom w:val="single" w:sz="4" w:space="0" w:color="000000"/>
              <w:right w:val="single" w:sz="4" w:space="0" w:color="000000"/>
            </w:tcBorders>
            <w:vAlign w:val="center"/>
            <w:hideMark/>
          </w:tcPr>
          <w:p w14:paraId="33D4DEFE" w14:textId="77777777" w:rsidR="00A77213" w:rsidRDefault="00A77213">
            <w:pPr>
              <w:spacing w:line="500" w:lineRule="exact"/>
              <w:jc w:val="center"/>
              <w:rPr>
                <w:rFonts w:ascii="仿宋" w:eastAsia="仿宋" w:hAnsi="仿宋"/>
                <w:sz w:val="24"/>
              </w:rPr>
            </w:pPr>
            <w:r>
              <w:rPr>
                <w:rFonts w:ascii="仿宋" w:eastAsia="仿宋" w:hAnsi="仿宋" w:hint="eastAsia"/>
                <w:sz w:val="24"/>
              </w:rPr>
              <w:t>甲方</w:t>
            </w:r>
          </w:p>
        </w:tc>
        <w:tc>
          <w:tcPr>
            <w:tcW w:w="4553" w:type="dxa"/>
            <w:tcBorders>
              <w:top w:val="single" w:sz="4" w:space="0" w:color="000000"/>
              <w:left w:val="single" w:sz="4" w:space="0" w:color="000000"/>
              <w:bottom w:val="single" w:sz="4" w:space="0" w:color="000000"/>
              <w:right w:val="single" w:sz="4" w:space="0" w:color="000000"/>
            </w:tcBorders>
            <w:vAlign w:val="center"/>
            <w:hideMark/>
          </w:tcPr>
          <w:p w14:paraId="087B906A" w14:textId="77777777" w:rsidR="00A77213" w:rsidRDefault="00A77213">
            <w:pPr>
              <w:spacing w:line="500" w:lineRule="exact"/>
              <w:jc w:val="center"/>
              <w:rPr>
                <w:rFonts w:ascii="仿宋" w:eastAsia="仿宋" w:hAnsi="仿宋"/>
                <w:sz w:val="24"/>
              </w:rPr>
            </w:pPr>
            <w:r>
              <w:rPr>
                <w:rFonts w:ascii="仿宋" w:eastAsia="仿宋" w:hAnsi="仿宋" w:hint="eastAsia"/>
                <w:sz w:val="24"/>
              </w:rPr>
              <w:t>乙方</w:t>
            </w:r>
          </w:p>
        </w:tc>
      </w:tr>
      <w:tr w:rsidR="00A77213" w14:paraId="31D3354C" w14:textId="77777777" w:rsidTr="00A77213">
        <w:trPr>
          <w:trHeight w:val="2998"/>
          <w:jc w:val="center"/>
        </w:trPr>
        <w:tc>
          <w:tcPr>
            <w:tcW w:w="4571" w:type="dxa"/>
            <w:tcBorders>
              <w:top w:val="single" w:sz="4" w:space="0" w:color="000000"/>
              <w:left w:val="single" w:sz="4" w:space="0" w:color="000000"/>
              <w:bottom w:val="single" w:sz="4" w:space="0" w:color="000000"/>
              <w:right w:val="single" w:sz="4" w:space="0" w:color="000000"/>
            </w:tcBorders>
          </w:tcPr>
          <w:p w14:paraId="07FAC436" w14:textId="77777777" w:rsidR="00A77213" w:rsidRDefault="00A77213">
            <w:pPr>
              <w:spacing w:line="500" w:lineRule="exact"/>
              <w:rPr>
                <w:rFonts w:ascii="仿宋" w:eastAsia="仿宋" w:hAnsi="仿宋"/>
                <w:sz w:val="24"/>
              </w:rPr>
            </w:pPr>
            <w:r>
              <w:rPr>
                <w:rFonts w:ascii="仿宋" w:eastAsia="仿宋" w:hAnsi="仿宋" w:hint="eastAsia"/>
                <w:sz w:val="24"/>
              </w:rPr>
              <w:t xml:space="preserve">单位名称（章）：江苏航运职业技术学院 </w:t>
            </w:r>
          </w:p>
          <w:p w14:paraId="3A45F4FA" w14:textId="77777777" w:rsidR="00A77213" w:rsidRDefault="00A77213">
            <w:pPr>
              <w:spacing w:line="500" w:lineRule="exact"/>
              <w:rPr>
                <w:rFonts w:ascii="仿宋" w:eastAsia="仿宋" w:hAnsi="仿宋"/>
                <w:sz w:val="24"/>
              </w:rPr>
            </w:pPr>
            <w:r>
              <w:rPr>
                <w:rFonts w:ascii="仿宋" w:eastAsia="仿宋" w:hAnsi="仿宋" w:hint="eastAsia"/>
                <w:sz w:val="24"/>
              </w:rPr>
              <w:t>法定代表人：</w:t>
            </w:r>
          </w:p>
          <w:p w14:paraId="28D3FEDA" w14:textId="77777777" w:rsidR="00A77213" w:rsidRDefault="00A77213">
            <w:pPr>
              <w:spacing w:line="500" w:lineRule="exact"/>
              <w:rPr>
                <w:rFonts w:ascii="仿宋" w:eastAsia="仿宋" w:hAnsi="仿宋"/>
                <w:spacing w:val="-3"/>
                <w:sz w:val="24"/>
              </w:rPr>
            </w:pPr>
            <w:r>
              <w:rPr>
                <w:rFonts w:ascii="仿宋" w:eastAsia="仿宋" w:hAnsi="仿宋" w:hint="eastAsia"/>
                <w:spacing w:val="-3"/>
                <w:sz w:val="24"/>
              </w:rPr>
              <w:t xml:space="preserve">委托代理人： </w:t>
            </w:r>
          </w:p>
          <w:p w14:paraId="67E4B77A" w14:textId="77777777" w:rsidR="00A77213" w:rsidRDefault="00A77213">
            <w:pPr>
              <w:spacing w:line="500" w:lineRule="exact"/>
              <w:rPr>
                <w:rFonts w:ascii="仿宋" w:eastAsia="仿宋" w:hAnsi="仿宋"/>
                <w:sz w:val="24"/>
              </w:rPr>
            </w:pPr>
            <w:r>
              <w:rPr>
                <w:rFonts w:ascii="仿宋" w:eastAsia="仿宋" w:hAnsi="仿宋" w:hint="eastAsia"/>
                <w:sz w:val="24"/>
              </w:rPr>
              <w:t>电话：</w:t>
            </w:r>
          </w:p>
          <w:p w14:paraId="4C5FABB2" w14:textId="77777777" w:rsidR="00A77213" w:rsidRDefault="00A77213">
            <w:pPr>
              <w:spacing w:line="500" w:lineRule="exact"/>
              <w:rPr>
                <w:rFonts w:ascii="仿宋" w:eastAsia="仿宋" w:hAnsi="仿宋"/>
                <w:sz w:val="24"/>
              </w:rPr>
            </w:pPr>
            <w:r>
              <w:rPr>
                <w:rFonts w:ascii="仿宋" w:eastAsia="仿宋" w:hAnsi="仿宋" w:hint="eastAsia"/>
                <w:sz w:val="24"/>
              </w:rPr>
              <w:t>日期：</w:t>
            </w:r>
          </w:p>
          <w:p w14:paraId="0D4AA67B" w14:textId="77777777" w:rsidR="00A77213" w:rsidRDefault="00A77213">
            <w:pPr>
              <w:spacing w:line="500" w:lineRule="exact"/>
              <w:rPr>
                <w:rFonts w:ascii="仿宋" w:eastAsia="仿宋" w:hAnsi="仿宋"/>
                <w:sz w:val="24"/>
              </w:rPr>
            </w:pPr>
          </w:p>
        </w:tc>
        <w:tc>
          <w:tcPr>
            <w:tcW w:w="4553" w:type="dxa"/>
            <w:tcBorders>
              <w:top w:val="single" w:sz="4" w:space="0" w:color="000000"/>
              <w:left w:val="single" w:sz="4" w:space="0" w:color="000000"/>
              <w:bottom w:val="single" w:sz="4" w:space="0" w:color="000000"/>
              <w:right w:val="single" w:sz="4" w:space="0" w:color="000000"/>
            </w:tcBorders>
          </w:tcPr>
          <w:p w14:paraId="03E175DC" w14:textId="77777777" w:rsidR="00A77213" w:rsidRDefault="00A77213">
            <w:pPr>
              <w:spacing w:line="500" w:lineRule="exact"/>
              <w:rPr>
                <w:rFonts w:ascii="仿宋" w:eastAsia="仿宋" w:hAnsi="仿宋" w:cs="仿宋"/>
                <w:spacing w:val="4"/>
                <w:sz w:val="24"/>
              </w:rPr>
            </w:pPr>
            <w:r>
              <w:rPr>
                <w:rFonts w:ascii="仿宋" w:eastAsia="仿宋" w:hAnsi="仿宋" w:hint="eastAsia"/>
                <w:sz w:val="24"/>
              </w:rPr>
              <w:t>单位名称（章</w:t>
            </w:r>
            <w:r>
              <w:rPr>
                <w:rFonts w:ascii="仿宋" w:eastAsia="仿宋" w:hAnsi="仿宋" w:hint="eastAsia"/>
                <w:spacing w:val="-9"/>
                <w:sz w:val="24"/>
              </w:rPr>
              <w:t>）：</w:t>
            </w:r>
          </w:p>
          <w:p w14:paraId="7B731CBC" w14:textId="77777777" w:rsidR="00A77213" w:rsidRDefault="00A77213">
            <w:pPr>
              <w:spacing w:line="500" w:lineRule="exact"/>
              <w:rPr>
                <w:rFonts w:ascii="仿宋" w:eastAsia="仿宋" w:hAnsi="仿宋" w:cs="Times New Roman"/>
                <w:sz w:val="24"/>
              </w:rPr>
            </w:pPr>
            <w:r>
              <w:rPr>
                <w:rFonts w:ascii="仿宋" w:eastAsia="仿宋" w:hAnsi="仿宋" w:hint="eastAsia"/>
                <w:sz w:val="24"/>
              </w:rPr>
              <w:t>供应商开户行：</w:t>
            </w:r>
          </w:p>
          <w:p w14:paraId="0A2251C2" w14:textId="77777777" w:rsidR="00A77213" w:rsidRDefault="00A77213">
            <w:pPr>
              <w:spacing w:line="500" w:lineRule="exact"/>
              <w:rPr>
                <w:rFonts w:ascii="仿宋" w:eastAsia="仿宋" w:hAnsi="仿宋"/>
                <w:spacing w:val="-3"/>
                <w:sz w:val="24"/>
              </w:rPr>
            </w:pPr>
            <w:r>
              <w:rPr>
                <w:rFonts w:ascii="仿宋" w:eastAsia="仿宋" w:hAnsi="仿宋" w:hint="eastAsia"/>
                <w:spacing w:val="-3"/>
                <w:sz w:val="24"/>
              </w:rPr>
              <w:t xml:space="preserve">供应商银行帐号： </w:t>
            </w:r>
          </w:p>
          <w:p w14:paraId="61A743E2" w14:textId="77777777" w:rsidR="00A77213" w:rsidRDefault="00A77213">
            <w:pPr>
              <w:spacing w:line="500" w:lineRule="exact"/>
              <w:rPr>
                <w:rFonts w:ascii="仿宋" w:eastAsia="仿宋" w:hAnsi="仿宋"/>
                <w:sz w:val="24"/>
              </w:rPr>
            </w:pPr>
            <w:r>
              <w:rPr>
                <w:rFonts w:ascii="仿宋" w:eastAsia="仿宋" w:hAnsi="仿宋" w:hint="eastAsia"/>
                <w:sz w:val="24"/>
              </w:rPr>
              <w:t>法定代表人：</w:t>
            </w:r>
          </w:p>
          <w:p w14:paraId="68E42F15" w14:textId="77777777" w:rsidR="00A77213" w:rsidRDefault="00A77213">
            <w:pPr>
              <w:spacing w:line="500" w:lineRule="exact"/>
              <w:rPr>
                <w:rFonts w:ascii="仿宋" w:eastAsia="仿宋" w:hAnsi="仿宋"/>
                <w:spacing w:val="-3"/>
                <w:sz w:val="24"/>
              </w:rPr>
            </w:pPr>
            <w:r>
              <w:rPr>
                <w:rFonts w:ascii="仿宋" w:eastAsia="仿宋" w:hAnsi="仿宋" w:hint="eastAsia"/>
                <w:spacing w:val="-3"/>
                <w:sz w:val="24"/>
              </w:rPr>
              <w:t xml:space="preserve">委托代理人： </w:t>
            </w:r>
          </w:p>
          <w:p w14:paraId="14EF2DBF" w14:textId="77777777" w:rsidR="00A77213" w:rsidRDefault="00A77213">
            <w:pPr>
              <w:spacing w:line="500" w:lineRule="exact"/>
              <w:rPr>
                <w:rFonts w:ascii="仿宋" w:eastAsia="仿宋" w:hAnsi="仿宋"/>
                <w:sz w:val="24"/>
              </w:rPr>
            </w:pPr>
            <w:r>
              <w:rPr>
                <w:rFonts w:ascii="仿宋" w:eastAsia="仿宋" w:hAnsi="仿宋" w:hint="eastAsia"/>
                <w:sz w:val="24"/>
              </w:rPr>
              <w:t>电话：</w:t>
            </w:r>
          </w:p>
          <w:p w14:paraId="36BAA831" w14:textId="77777777" w:rsidR="00A77213" w:rsidRDefault="00A77213">
            <w:pPr>
              <w:spacing w:line="500" w:lineRule="exact"/>
              <w:rPr>
                <w:rFonts w:ascii="仿宋" w:eastAsia="仿宋" w:hAnsi="仿宋"/>
                <w:sz w:val="24"/>
              </w:rPr>
            </w:pPr>
          </w:p>
        </w:tc>
      </w:tr>
    </w:tbl>
    <w:p w14:paraId="0EB061C1" w14:textId="77777777" w:rsidR="00E021F2" w:rsidRDefault="00E021F2" w:rsidP="00397F6D">
      <w:pPr>
        <w:pStyle w:val="a4"/>
        <w:spacing w:before="75" w:beforeAutospacing="0" w:after="75" w:afterAutospacing="0"/>
        <w:jc w:val="center"/>
        <w:rPr>
          <w:rFonts w:cs="Arial"/>
          <w:b/>
          <w:bCs/>
        </w:rPr>
      </w:pPr>
      <w:bookmarkStart w:id="47" w:name="_Toc46091228"/>
    </w:p>
    <w:p w14:paraId="1FA2E4FC" w14:textId="77777777" w:rsidR="00E021F2" w:rsidRDefault="00E021F2" w:rsidP="00397F6D">
      <w:pPr>
        <w:pStyle w:val="a4"/>
        <w:spacing w:before="75" w:beforeAutospacing="0" w:after="75" w:afterAutospacing="0"/>
        <w:jc w:val="center"/>
        <w:rPr>
          <w:rFonts w:cs="Arial"/>
          <w:b/>
          <w:bCs/>
        </w:rPr>
      </w:pPr>
    </w:p>
    <w:p w14:paraId="4737500B" w14:textId="77777777" w:rsidR="00397F6D" w:rsidRDefault="00397F6D" w:rsidP="00397F6D">
      <w:pPr>
        <w:pStyle w:val="a4"/>
        <w:spacing w:before="75" w:beforeAutospacing="0" w:after="75" w:afterAutospacing="0"/>
        <w:jc w:val="center"/>
        <w:rPr>
          <w:b/>
          <w:kern w:val="2"/>
        </w:rPr>
      </w:pPr>
      <w:r>
        <w:rPr>
          <w:rFonts w:cs="Arial" w:hint="eastAsia"/>
          <w:b/>
          <w:bCs/>
        </w:rPr>
        <w:t>第四章 资格审查</w:t>
      </w:r>
      <w:bookmarkEnd w:id="47"/>
    </w:p>
    <w:p w14:paraId="30068E30" w14:textId="77777777" w:rsidR="00397F6D" w:rsidRDefault="00397F6D" w:rsidP="00397F6D">
      <w:pPr>
        <w:ind w:firstLine="480"/>
        <w:rPr>
          <w:rFonts w:ascii="宋体" w:hAnsi="宋体"/>
          <w:sz w:val="24"/>
          <w:szCs w:val="24"/>
        </w:rPr>
      </w:pPr>
    </w:p>
    <w:tbl>
      <w:tblPr>
        <w:tblW w:w="9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0"/>
        <w:gridCol w:w="600"/>
        <w:gridCol w:w="1955"/>
        <w:gridCol w:w="6123"/>
      </w:tblGrid>
      <w:tr w:rsidR="00397F6D" w14:paraId="5D7C544A" w14:textId="77777777" w:rsidTr="0068294F">
        <w:trPr>
          <w:trHeight w:val="463"/>
          <w:jc w:val="center"/>
        </w:trPr>
        <w:tc>
          <w:tcPr>
            <w:tcW w:w="1450" w:type="dxa"/>
            <w:gridSpan w:val="2"/>
            <w:tcBorders>
              <w:top w:val="single" w:sz="4" w:space="0" w:color="auto"/>
              <w:left w:val="single" w:sz="4" w:space="0" w:color="auto"/>
              <w:bottom w:val="single" w:sz="4" w:space="0" w:color="auto"/>
              <w:right w:val="single" w:sz="4" w:space="0" w:color="auto"/>
            </w:tcBorders>
            <w:vAlign w:val="center"/>
          </w:tcPr>
          <w:p w14:paraId="06899943" w14:textId="77777777" w:rsidR="00397F6D" w:rsidRDefault="00397F6D" w:rsidP="0068294F">
            <w:pPr>
              <w:jc w:val="center"/>
              <w:rPr>
                <w:rFonts w:ascii="宋体" w:hAnsi="宋体"/>
                <w:b/>
                <w:sz w:val="24"/>
                <w:szCs w:val="24"/>
              </w:rPr>
            </w:pPr>
            <w:r>
              <w:rPr>
                <w:rFonts w:ascii="宋体" w:hAnsi="宋体" w:hint="eastAsia"/>
                <w:b/>
                <w:sz w:val="24"/>
                <w:szCs w:val="24"/>
              </w:rPr>
              <w:lastRenderedPageBreak/>
              <w:t>条款号</w:t>
            </w:r>
          </w:p>
        </w:tc>
        <w:tc>
          <w:tcPr>
            <w:tcW w:w="1955" w:type="dxa"/>
            <w:tcBorders>
              <w:top w:val="single" w:sz="4" w:space="0" w:color="auto"/>
              <w:left w:val="single" w:sz="4" w:space="0" w:color="auto"/>
              <w:bottom w:val="single" w:sz="4" w:space="0" w:color="auto"/>
              <w:right w:val="single" w:sz="4" w:space="0" w:color="auto"/>
            </w:tcBorders>
            <w:vAlign w:val="center"/>
          </w:tcPr>
          <w:p w14:paraId="67C9604D" w14:textId="77777777" w:rsidR="00397F6D" w:rsidRDefault="00397F6D" w:rsidP="0068294F">
            <w:pPr>
              <w:jc w:val="center"/>
              <w:rPr>
                <w:rFonts w:ascii="宋体" w:hAnsi="宋体"/>
                <w:b/>
                <w:sz w:val="24"/>
                <w:szCs w:val="24"/>
              </w:rPr>
            </w:pPr>
            <w:r>
              <w:rPr>
                <w:rFonts w:ascii="宋体" w:hAnsi="宋体" w:hint="eastAsia"/>
                <w:b/>
                <w:sz w:val="24"/>
                <w:szCs w:val="24"/>
              </w:rPr>
              <w:t>评审因素</w:t>
            </w:r>
          </w:p>
        </w:tc>
        <w:tc>
          <w:tcPr>
            <w:tcW w:w="6123" w:type="dxa"/>
            <w:tcBorders>
              <w:top w:val="single" w:sz="4" w:space="0" w:color="auto"/>
              <w:left w:val="single" w:sz="4" w:space="0" w:color="auto"/>
              <w:bottom w:val="single" w:sz="4" w:space="0" w:color="auto"/>
              <w:right w:val="single" w:sz="4" w:space="0" w:color="auto"/>
            </w:tcBorders>
            <w:vAlign w:val="center"/>
          </w:tcPr>
          <w:p w14:paraId="33805652" w14:textId="77777777" w:rsidR="00397F6D" w:rsidRDefault="00397F6D" w:rsidP="0068294F">
            <w:pPr>
              <w:jc w:val="center"/>
              <w:rPr>
                <w:rFonts w:ascii="宋体" w:hAnsi="宋体"/>
                <w:b/>
                <w:sz w:val="24"/>
                <w:szCs w:val="24"/>
              </w:rPr>
            </w:pPr>
            <w:r>
              <w:rPr>
                <w:rFonts w:ascii="宋体" w:hAnsi="宋体" w:hint="eastAsia"/>
                <w:b/>
                <w:sz w:val="24"/>
                <w:szCs w:val="24"/>
              </w:rPr>
              <w:t>评审标准</w:t>
            </w:r>
          </w:p>
        </w:tc>
      </w:tr>
      <w:tr w:rsidR="00397F6D" w14:paraId="26880DB6" w14:textId="77777777" w:rsidTr="0068294F">
        <w:trPr>
          <w:trHeight w:val="608"/>
          <w:jc w:val="center"/>
        </w:trPr>
        <w:tc>
          <w:tcPr>
            <w:tcW w:w="850" w:type="dxa"/>
            <w:vMerge w:val="restart"/>
            <w:tcBorders>
              <w:top w:val="single" w:sz="4" w:space="0" w:color="auto"/>
              <w:left w:val="single" w:sz="4" w:space="0" w:color="auto"/>
              <w:right w:val="single" w:sz="4" w:space="0" w:color="auto"/>
            </w:tcBorders>
            <w:vAlign w:val="center"/>
          </w:tcPr>
          <w:p w14:paraId="05BA862F" w14:textId="77777777" w:rsidR="00397F6D" w:rsidRDefault="00397F6D" w:rsidP="0068294F">
            <w:pPr>
              <w:jc w:val="center"/>
              <w:rPr>
                <w:rFonts w:ascii="宋体" w:hAnsi="宋体"/>
                <w:sz w:val="24"/>
                <w:szCs w:val="24"/>
              </w:rPr>
            </w:pPr>
            <w:r>
              <w:rPr>
                <w:rFonts w:ascii="宋体" w:hAnsi="宋体"/>
                <w:sz w:val="24"/>
                <w:szCs w:val="24"/>
              </w:rPr>
              <w:t>第二章</w:t>
            </w:r>
          </w:p>
        </w:tc>
        <w:tc>
          <w:tcPr>
            <w:tcW w:w="600" w:type="dxa"/>
            <w:vMerge w:val="restart"/>
            <w:tcBorders>
              <w:top w:val="single" w:sz="4" w:space="0" w:color="auto"/>
              <w:left w:val="single" w:sz="4" w:space="0" w:color="auto"/>
              <w:right w:val="single" w:sz="4" w:space="0" w:color="auto"/>
            </w:tcBorders>
            <w:vAlign w:val="center"/>
          </w:tcPr>
          <w:p w14:paraId="5FBA70BF" w14:textId="77777777" w:rsidR="00397F6D" w:rsidRDefault="00397F6D" w:rsidP="0068294F">
            <w:pPr>
              <w:jc w:val="center"/>
              <w:rPr>
                <w:rFonts w:ascii="宋体" w:hAnsi="宋体"/>
                <w:sz w:val="24"/>
                <w:szCs w:val="24"/>
              </w:rPr>
            </w:pPr>
            <w:r>
              <w:rPr>
                <w:rFonts w:ascii="宋体" w:hAnsi="宋体" w:hint="eastAsia"/>
                <w:sz w:val="24"/>
                <w:szCs w:val="24"/>
              </w:rPr>
              <w:t>评审标准</w:t>
            </w:r>
          </w:p>
        </w:tc>
        <w:tc>
          <w:tcPr>
            <w:tcW w:w="1955" w:type="dxa"/>
            <w:tcBorders>
              <w:top w:val="single" w:sz="4" w:space="0" w:color="auto"/>
              <w:left w:val="single" w:sz="4" w:space="0" w:color="auto"/>
              <w:bottom w:val="single" w:sz="4" w:space="0" w:color="auto"/>
              <w:right w:val="single" w:sz="4" w:space="0" w:color="auto"/>
            </w:tcBorders>
            <w:vAlign w:val="center"/>
          </w:tcPr>
          <w:p w14:paraId="0E8427A8" w14:textId="671DAA52" w:rsidR="00397F6D" w:rsidRDefault="00AA6B4A" w:rsidP="0068294F">
            <w:pPr>
              <w:spacing w:line="360" w:lineRule="auto"/>
              <w:ind w:firstLineChars="5" w:firstLine="12"/>
              <w:jc w:val="center"/>
              <w:rPr>
                <w:rFonts w:ascii="宋体" w:hAnsi="宋体"/>
                <w:sz w:val="24"/>
                <w:szCs w:val="24"/>
              </w:rPr>
            </w:pPr>
            <w:r>
              <w:rPr>
                <w:rFonts w:ascii="宋体" w:hAnsi="宋体" w:hint="eastAsia"/>
                <w:sz w:val="24"/>
                <w:szCs w:val="24"/>
              </w:rPr>
              <w:t>供应商</w:t>
            </w:r>
            <w:r w:rsidR="00397F6D">
              <w:rPr>
                <w:rFonts w:ascii="宋体" w:hAnsi="宋体" w:hint="eastAsia"/>
                <w:sz w:val="24"/>
                <w:szCs w:val="24"/>
              </w:rPr>
              <w:t>名称</w:t>
            </w:r>
          </w:p>
        </w:tc>
        <w:tc>
          <w:tcPr>
            <w:tcW w:w="6123" w:type="dxa"/>
            <w:tcBorders>
              <w:top w:val="single" w:sz="4" w:space="0" w:color="auto"/>
              <w:left w:val="single" w:sz="4" w:space="0" w:color="auto"/>
              <w:bottom w:val="single" w:sz="4" w:space="0" w:color="auto"/>
              <w:right w:val="single" w:sz="4" w:space="0" w:color="auto"/>
            </w:tcBorders>
            <w:vAlign w:val="center"/>
          </w:tcPr>
          <w:p w14:paraId="7EF20A74" w14:textId="77777777" w:rsidR="00397F6D" w:rsidRDefault="00397F6D" w:rsidP="0068294F">
            <w:pPr>
              <w:jc w:val="left"/>
              <w:rPr>
                <w:rFonts w:ascii="宋体" w:hAnsi="宋体"/>
                <w:sz w:val="24"/>
                <w:szCs w:val="24"/>
              </w:rPr>
            </w:pPr>
            <w:r>
              <w:rPr>
                <w:rFonts w:ascii="宋体" w:hAnsi="宋体" w:hint="eastAsia"/>
                <w:sz w:val="24"/>
                <w:szCs w:val="24"/>
              </w:rPr>
              <w:t>投标人名称与营业执照一致；不一致的，须提供有效证明材料；</w:t>
            </w:r>
          </w:p>
        </w:tc>
      </w:tr>
      <w:tr w:rsidR="00397F6D" w14:paraId="6D7CC825" w14:textId="77777777" w:rsidTr="0068294F">
        <w:trPr>
          <w:trHeight w:val="1381"/>
          <w:jc w:val="center"/>
        </w:trPr>
        <w:tc>
          <w:tcPr>
            <w:tcW w:w="850" w:type="dxa"/>
            <w:vMerge/>
            <w:tcBorders>
              <w:left w:val="single" w:sz="4" w:space="0" w:color="auto"/>
              <w:right w:val="single" w:sz="4" w:space="0" w:color="auto"/>
            </w:tcBorders>
          </w:tcPr>
          <w:p w14:paraId="4C82C579" w14:textId="77777777" w:rsidR="00397F6D" w:rsidRDefault="00397F6D" w:rsidP="0068294F">
            <w:pPr>
              <w:jc w:val="center"/>
              <w:rPr>
                <w:rFonts w:ascii="宋体" w:hAnsi="宋体"/>
                <w:sz w:val="24"/>
                <w:szCs w:val="24"/>
              </w:rPr>
            </w:pPr>
          </w:p>
        </w:tc>
        <w:tc>
          <w:tcPr>
            <w:tcW w:w="600" w:type="dxa"/>
            <w:vMerge/>
            <w:tcBorders>
              <w:left w:val="single" w:sz="4" w:space="0" w:color="auto"/>
              <w:right w:val="single" w:sz="4" w:space="0" w:color="auto"/>
            </w:tcBorders>
          </w:tcPr>
          <w:p w14:paraId="4FDEA24D" w14:textId="77777777" w:rsidR="00397F6D" w:rsidRDefault="00397F6D" w:rsidP="0068294F">
            <w:pPr>
              <w:spacing w:line="276" w:lineRule="auto"/>
              <w:jc w:val="center"/>
              <w:rPr>
                <w:rFonts w:ascii="宋体" w:hAnsi="宋体"/>
                <w:sz w:val="24"/>
                <w:szCs w:val="24"/>
              </w:rPr>
            </w:pPr>
          </w:p>
        </w:tc>
        <w:tc>
          <w:tcPr>
            <w:tcW w:w="1955" w:type="dxa"/>
            <w:tcBorders>
              <w:top w:val="single" w:sz="4" w:space="0" w:color="auto"/>
              <w:left w:val="single" w:sz="4" w:space="0" w:color="auto"/>
              <w:bottom w:val="single" w:sz="4" w:space="0" w:color="auto"/>
              <w:right w:val="single" w:sz="4" w:space="0" w:color="auto"/>
            </w:tcBorders>
            <w:vAlign w:val="center"/>
          </w:tcPr>
          <w:p w14:paraId="2B053AAB" w14:textId="1747C81E" w:rsidR="00397F6D" w:rsidRDefault="00AA6B4A" w:rsidP="0068294F">
            <w:pPr>
              <w:spacing w:line="360" w:lineRule="auto"/>
              <w:ind w:firstLineChars="5" w:firstLine="12"/>
              <w:jc w:val="center"/>
              <w:rPr>
                <w:rFonts w:ascii="宋体" w:hAnsi="宋体"/>
                <w:sz w:val="24"/>
                <w:szCs w:val="24"/>
              </w:rPr>
            </w:pPr>
            <w:r>
              <w:rPr>
                <w:rFonts w:ascii="宋体" w:hAnsi="宋体" w:hint="eastAsia"/>
                <w:sz w:val="24"/>
                <w:szCs w:val="24"/>
              </w:rPr>
              <w:t>响应</w:t>
            </w:r>
            <w:r w:rsidR="00397F6D">
              <w:rPr>
                <w:rFonts w:ascii="宋体" w:hAnsi="宋体" w:hint="eastAsia"/>
                <w:sz w:val="24"/>
                <w:szCs w:val="24"/>
              </w:rPr>
              <w:t>文件</w:t>
            </w:r>
          </w:p>
          <w:p w14:paraId="02A86BAC" w14:textId="77777777" w:rsidR="00397F6D" w:rsidRDefault="00397F6D" w:rsidP="0068294F">
            <w:pPr>
              <w:spacing w:line="360" w:lineRule="auto"/>
              <w:ind w:firstLineChars="5" w:firstLine="12"/>
              <w:jc w:val="center"/>
              <w:rPr>
                <w:rFonts w:ascii="宋体" w:hAnsi="宋体"/>
                <w:sz w:val="24"/>
                <w:szCs w:val="24"/>
              </w:rPr>
            </w:pPr>
            <w:r>
              <w:rPr>
                <w:rFonts w:ascii="宋体" w:hAnsi="宋体" w:hint="eastAsia"/>
                <w:sz w:val="24"/>
                <w:szCs w:val="24"/>
              </w:rPr>
              <w:t>签字盖章</w:t>
            </w:r>
          </w:p>
        </w:tc>
        <w:tc>
          <w:tcPr>
            <w:tcW w:w="6123" w:type="dxa"/>
            <w:tcBorders>
              <w:top w:val="single" w:sz="4" w:space="0" w:color="auto"/>
              <w:left w:val="single" w:sz="4" w:space="0" w:color="auto"/>
              <w:bottom w:val="single" w:sz="4" w:space="0" w:color="auto"/>
              <w:right w:val="single" w:sz="4" w:space="0" w:color="auto"/>
            </w:tcBorders>
            <w:vAlign w:val="center"/>
          </w:tcPr>
          <w:p w14:paraId="123745C8" w14:textId="77777777" w:rsidR="00397F6D" w:rsidRDefault="00397F6D" w:rsidP="0068294F">
            <w:pPr>
              <w:jc w:val="left"/>
              <w:rPr>
                <w:rFonts w:ascii="宋体" w:hAnsi="宋体"/>
                <w:sz w:val="24"/>
                <w:szCs w:val="24"/>
              </w:rPr>
            </w:pPr>
            <w:r>
              <w:rPr>
                <w:rFonts w:ascii="宋体" w:hAnsi="宋体" w:hint="eastAsia"/>
                <w:sz w:val="24"/>
                <w:szCs w:val="24"/>
              </w:rPr>
              <w:t>加盖投标人公章和企业法定代表人（或企业法定代表人委托代理人）印章（或签字）。如投标函加盖委托代理人印章（或签字）的，</w:t>
            </w:r>
            <w:proofErr w:type="gramStart"/>
            <w:r>
              <w:rPr>
                <w:rFonts w:ascii="宋体" w:hAnsi="宋体" w:hint="eastAsia"/>
                <w:sz w:val="24"/>
                <w:szCs w:val="24"/>
              </w:rPr>
              <w:t>续具有</w:t>
            </w:r>
            <w:proofErr w:type="gramEnd"/>
            <w:r>
              <w:rPr>
                <w:rFonts w:ascii="宋体" w:hAnsi="宋体" w:hint="eastAsia"/>
                <w:sz w:val="24"/>
                <w:szCs w:val="24"/>
              </w:rPr>
              <w:t>合法、有效的法定代表人</w:t>
            </w:r>
            <w:r>
              <w:rPr>
                <w:rFonts w:ascii="宋体" w:hAnsi="宋体" w:cs="宋体" w:hint="eastAsia"/>
                <w:sz w:val="24"/>
                <w:szCs w:val="24"/>
              </w:rPr>
              <w:t>授权</w:t>
            </w:r>
            <w:r>
              <w:rPr>
                <w:rFonts w:ascii="宋体" w:hAnsi="宋体" w:hint="eastAsia"/>
                <w:sz w:val="24"/>
                <w:szCs w:val="24"/>
              </w:rPr>
              <w:t>委托书（原件）；</w:t>
            </w:r>
          </w:p>
        </w:tc>
      </w:tr>
      <w:tr w:rsidR="00397F6D" w14:paraId="129CEFAA" w14:textId="77777777" w:rsidTr="0068294F">
        <w:trPr>
          <w:trHeight w:val="1036"/>
          <w:jc w:val="center"/>
        </w:trPr>
        <w:tc>
          <w:tcPr>
            <w:tcW w:w="850" w:type="dxa"/>
            <w:vMerge/>
            <w:tcBorders>
              <w:left w:val="single" w:sz="4" w:space="0" w:color="auto"/>
              <w:right w:val="single" w:sz="4" w:space="0" w:color="auto"/>
            </w:tcBorders>
          </w:tcPr>
          <w:p w14:paraId="67173703" w14:textId="77777777" w:rsidR="00397F6D" w:rsidRDefault="00397F6D" w:rsidP="0068294F">
            <w:pPr>
              <w:jc w:val="center"/>
              <w:rPr>
                <w:rFonts w:ascii="宋体" w:hAnsi="宋体"/>
                <w:sz w:val="24"/>
                <w:szCs w:val="24"/>
              </w:rPr>
            </w:pPr>
          </w:p>
        </w:tc>
        <w:tc>
          <w:tcPr>
            <w:tcW w:w="600" w:type="dxa"/>
            <w:vMerge/>
            <w:tcBorders>
              <w:left w:val="single" w:sz="4" w:space="0" w:color="auto"/>
              <w:right w:val="single" w:sz="4" w:space="0" w:color="auto"/>
            </w:tcBorders>
          </w:tcPr>
          <w:p w14:paraId="00A66CCC" w14:textId="77777777" w:rsidR="00397F6D" w:rsidRDefault="00397F6D" w:rsidP="0068294F">
            <w:pPr>
              <w:spacing w:line="276" w:lineRule="auto"/>
              <w:jc w:val="center"/>
              <w:rPr>
                <w:rFonts w:ascii="宋体" w:hAnsi="宋体"/>
                <w:sz w:val="24"/>
                <w:szCs w:val="24"/>
              </w:rPr>
            </w:pPr>
          </w:p>
        </w:tc>
        <w:tc>
          <w:tcPr>
            <w:tcW w:w="1955" w:type="dxa"/>
            <w:tcBorders>
              <w:top w:val="single" w:sz="4" w:space="0" w:color="auto"/>
              <w:left w:val="single" w:sz="4" w:space="0" w:color="auto"/>
              <w:bottom w:val="single" w:sz="4" w:space="0" w:color="auto"/>
              <w:right w:val="single" w:sz="4" w:space="0" w:color="auto"/>
            </w:tcBorders>
            <w:vAlign w:val="center"/>
          </w:tcPr>
          <w:p w14:paraId="0BA88782" w14:textId="77777777" w:rsidR="00397F6D" w:rsidRDefault="00397F6D" w:rsidP="0068294F">
            <w:pPr>
              <w:spacing w:line="440" w:lineRule="exact"/>
              <w:ind w:firstLineChars="5" w:firstLine="12"/>
              <w:jc w:val="center"/>
              <w:textAlignment w:val="center"/>
              <w:rPr>
                <w:rFonts w:ascii="宋体" w:hAnsi="宋体"/>
                <w:sz w:val="24"/>
                <w:szCs w:val="24"/>
              </w:rPr>
            </w:pPr>
            <w:r>
              <w:rPr>
                <w:rFonts w:ascii="宋体" w:hAnsi="宋体" w:hint="eastAsia"/>
                <w:sz w:val="24"/>
                <w:szCs w:val="24"/>
              </w:rPr>
              <w:t>投标文件</w:t>
            </w:r>
          </w:p>
          <w:p w14:paraId="5B633EF2" w14:textId="77777777" w:rsidR="00397F6D" w:rsidRDefault="00397F6D" w:rsidP="0068294F">
            <w:pPr>
              <w:spacing w:line="440" w:lineRule="exact"/>
              <w:ind w:firstLineChars="5" w:firstLine="12"/>
              <w:jc w:val="center"/>
              <w:textAlignment w:val="center"/>
              <w:rPr>
                <w:rFonts w:ascii="宋体" w:hAnsi="宋体"/>
                <w:sz w:val="24"/>
                <w:szCs w:val="24"/>
              </w:rPr>
            </w:pPr>
            <w:r>
              <w:rPr>
                <w:rFonts w:ascii="宋体" w:hAnsi="宋体" w:hint="eastAsia"/>
                <w:sz w:val="24"/>
                <w:szCs w:val="24"/>
              </w:rPr>
              <w:t>组成内容</w:t>
            </w:r>
          </w:p>
        </w:tc>
        <w:tc>
          <w:tcPr>
            <w:tcW w:w="6123" w:type="dxa"/>
            <w:tcBorders>
              <w:top w:val="single" w:sz="4" w:space="0" w:color="auto"/>
              <w:left w:val="single" w:sz="4" w:space="0" w:color="auto"/>
              <w:bottom w:val="single" w:sz="4" w:space="0" w:color="auto"/>
              <w:right w:val="single" w:sz="4" w:space="0" w:color="auto"/>
            </w:tcBorders>
            <w:vAlign w:val="center"/>
          </w:tcPr>
          <w:p w14:paraId="0972C284" w14:textId="77777777" w:rsidR="00397F6D" w:rsidRDefault="00397F6D" w:rsidP="0068294F">
            <w:pPr>
              <w:snapToGrid w:val="0"/>
              <w:spacing w:line="460" w:lineRule="exact"/>
              <w:rPr>
                <w:rFonts w:ascii="宋体" w:hAnsi="宋体"/>
                <w:sz w:val="24"/>
                <w:szCs w:val="24"/>
              </w:rPr>
            </w:pPr>
            <w:r>
              <w:rPr>
                <w:rFonts w:ascii="宋体" w:hAnsi="宋体" w:hint="eastAsia"/>
                <w:sz w:val="24"/>
                <w:szCs w:val="24"/>
              </w:rPr>
              <w:t>符合第二章“投标人须知”二、谈判响应文件的编制规定；</w:t>
            </w:r>
          </w:p>
        </w:tc>
      </w:tr>
      <w:tr w:rsidR="00397F6D" w14:paraId="54ECB3EA" w14:textId="77777777" w:rsidTr="0068294F">
        <w:trPr>
          <w:trHeight w:val="589"/>
          <w:jc w:val="center"/>
        </w:trPr>
        <w:tc>
          <w:tcPr>
            <w:tcW w:w="850" w:type="dxa"/>
            <w:vMerge/>
            <w:tcBorders>
              <w:left w:val="single" w:sz="4" w:space="0" w:color="auto"/>
              <w:right w:val="single" w:sz="4" w:space="0" w:color="auto"/>
            </w:tcBorders>
            <w:vAlign w:val="center"/>
          </w:tcPr>
          <w:p w14:paraId="29A2F898" w14:textId="77777777" w:rsidR="00397F6D" w:rsidRDefault="00397F6D" w:rsidP="0068294F">
            <w:pPr>
              <w:spacing w:line="276" w:lineRule="auto"/>
              <w:jc w:val="center"/>
              <w:rPr>
                <w:rFonts w:ascii="宋体" w:hAnsi="宋体" w:cs="宋体"/>
                <w:sz w:val="24"/>
                <w:szCs w:val="24"/>
              </w:rPr>
            </w:pPr>
          </w:p>
        </w:tc>
        <w:tc>
          <w:tcPr>
            <w:tcW w:w="600" w:type="dxa"/>
            <w:vMerge/>
            <w:tcBorders>
              <w:left w:val="single" w:sz="4" w:space="0" w:color="auto"/>
              <w:right w:val="single" w:sz="4" w:space="0" w:color="auto"/>
            </w:tcBorders>
            <w:vAlign w:val="center"/>
          </w:tcPr>
          <w:p w14:paraId="6C279CA8" w14:textId="77777777" w:rsidR="00397F6D" w:rsidRDefault="00397F6D" w:rsidP="0068294F">
            <w:pPr>
              <w:spacing w:line="276" w:lineRule="auto"/>
              <w:jc w:val="center"/>
              <w:rPr>
                <w:rFonts w:ascii="宋体" w:hAnsi="宋体" w:cs="宋体"/>
                <w:sz w:val="24"/>
                <w:szCs w:val="24"/>
              </w:rPr>
            </w:pPr>
          </w:p>
        </w:tc>
        <w:tc>
          <w:tcPr>
            <w:tcW w:w="1955" w:type="dxa"/>
            <w:tcBorders>
              <w:top w:val="single" w:sz="4" w:space="0" w:color="auto"/>
              <w:left w:val="single" w:sz="4" w:space="0" w:color="auto"/>
              <w:bottom w:val="single" w:sz="4" w:space="0" w:color="auto"/>
              <w:right w:val="single" w:sz="4" w:space="0" w:color="auto"/>
            </w:tcBorders>
            <w:vAlign w:val="center"/>
          </w:tcPr>
          <w:p w14:paraId="46B1D723" w14:textId="77777777" w:rsidR="00397F6D" w:rsidRDefault="00397F6D" w:rsidP="0068294F">
            <w:pPr>
              <w:spacing w:line="400" w:lineRule="exact"/>
              <w:jc w:val="center"/>
              <w:rPr>
                <w:rFonts w:ascii="宋体" w:hAnsi="宋体" w:cs="宋体"/>
                <w:sz w:val="24"/>
                <w:szCs w:val="24"/>
              </w:rPr>
            </w:pPr>
            <w:r>
              <w:rPr>
                <w:rFonts w:ascii="宋体" w:hAnsi="宋体" w:cs="宋体" w:hint="eastAsia"/>
                <w:sz w:val="24"/>
                <w:szCs w:val="24"/>
              </w:rPr>
              <w:t>法人身份证明或授权委托书</w:t>
            </w:r>
          </w:p>
        </w:tc>
        <w:tc>
          <w:tcPr>
            <w:tcW w:w="6123" w:type="dxa"/>
            <w:tcBorders>
              <w:top w:val="single" w:sz="4" w:space="0" w:color="auto"/>
              <w:left w:val="single" w:sz="4" w:space="0" w:color="auto"/>
              <w:bottom w:val="single" w:sz="4" w:space="0" w:color="auto"/>
              <w:right w:val="single" w:sz="4" w:space="0" w:color="auto"/>
            </w:tcBorders>
            <w:vAlign w:val="center"/>
          </w:tcPr>
          <w:p w14:paraId="2F97282B" w14:textId="77777777" w:rsidR="00397F6D" w:rsidRDefault="00397F6D" w:rsidP="0068294F">
            <w:pPr>
              <w:spacing w:line="400" w:lineRule="exact"/>
              <w:rPr>
                <w:rFonts w:ascii="宋体" w:hAnsi="宋体" w:cs="宋体"/>
                <w:sz w:val="24"/>
                <w:szCs w:val="24"/>
              </w:rPr>
            </w:pPr>
            <w:r>
              <w:rPr>
                <w:rFonts w:ascii="宋体" w:hAnsi="宋体" w:cs="宋体" w:hint="eastAsia"/>
                <w:sz w:val="24"/>
                <w:szCs w:val="24"/>
              </w:rPr>
              <w:t>法定代表人参加投标的，必须提供法人身份证明及法人身份证原件；非法定代表人参加的，必须提供法定代表人签名或盖章的授权委托书及被委托授权人身份证及授权委托人的正式员工证明材料；</w:t>
            </w:r>
          </w:p>
        </w:tc>
      </w:tr>
      <w:tr w:rsidR="00397F6D" w14:paraId="07EE59A4" w14:textId="77777777" w:rsidTr="0068294F">
        <w:trPr>
          <w:trHeight w:val="589"/>
          <w:jc w:val="center"/>
        </w:trPr>
        <w:tc>
          <w:tcPr>
            <w:tcW w:w="850" w:type="dxa"/>
            <w:vMerge/>
            <w:tcBorders>
              <w:left w:val="single" w:sz="4" w:space="0" w:color="auto"/>
              <w:right w:val="single" w:sz="4" w:space="0" w:color="auto"/>
            </w:tcBorders>
            <w:vAlign w:val="center"/>
          </w:tcPr>
          <w:p w14:paraId="17BEFDFD" w14:textId="77777777" w:rsidR="00397F6D" w:rsidRDefault="00397F6D" w:rsidP="0068294F">
            <w:pPr>
              <w:spacing w:line="276" w:lineRule="auto"/>
              <w:jc w:val="center"/>
              <w:rPr>
                <w:rFonts w:ascii="宋体" w:hAnsi="宋体" w:cs="宋体"/>
                <w:sz w:val="24"/>
                <w:szCs w:val="24"/>
              </w:rPr>
            </w:pPr>
          </w:p>
        </w:tc>
        <w:tc>
          <w:tcPr>
            <w:tcW w:w="600" w:type="dxa"/>
            <w:vMerge/>
            <w:tcBorders>
              <w:left w:val="single" w:sz="4" w:space="0" w:color="auto"/>
              <w:right w:val="single" w:sz="4" w:space="0" w:color="auto"/>
            </w:tcBorders>
            <w:vAlign w:val="center"/>
          </w:tcPr>
          <w:p w14:paraId="15228E8E" w14:textId="77777777" w:rsidR="00397F6D" w:rsidRDefault="00397F6D" w:rsidP="0068294F">
            <w:pPr>
              <w:spacing w:line="276" w:lineRule="auto"/>
              <w:jc w:val="center"/>
              <w:rPr>
                <w:rFonts w:ascii="宋体" w:hAnsi="宋体" w:cs="宋体"/>
                <w:sz w:val="24"/>
                <w:szCs w:val="24"/>
              </w:rPr>
            </w:pPr>
          </w:p>
        </w:tc>
        <w:tc>
          <w:tcPr>
            <w:tcW w:w="1955" w:type="dxa"/>
            <w:tcBorders>
              <w:top w:val="single" w:sz="4" w:space="0" w:color="auto"/>
              <w:left w:val="single" w:sz="4" w:space="0" w:color="auto"/>
              <w:bottom w:val="single" w:sz="4" w:space="0" w:color="auto"/>
              <w:right w:val="single" w:sz="4" w:space="0" w:color="auto"/>
            </w:tcBorders>
            <w:vAlign w:val="center"/>
          </w:tcPr>
          <w:p w14:paraId="69C3A78A" w14:textId="77777777" w:rsidR="00397F6D" w:rsidRDefault="00397F6D" w:rsidP="0068294F">
            <w:pPr>
              <w:spacing w:line="400" w:lineRule="exact"/>
              <w:jc w:val="center"/>
              <w:rPr>
                <w:rFonts w:ascii="宋体" w:hAnsi="宋体" w:cs="宋体"/>
                <w:sz w:val="24"/>
                <w:szCs w:val="24"/>
              </w:rPr>
            </w:pPr>
            <w:r>
              <w:rPr>
                <w:rFonts w:ascii="宋体" w:hAnsi="宋体" w:cs="宋体" w:hint="eastAsia"/>
                <w:sz w:val="24"/>
                <w:szCs w:val="24"/>
              </w:rPr>
              <w:t>营业执照</w:t>
            </w:r>
          </w:p>
        </w:tc>
        <w:tc>
          <w:tcPr>
            <w:tcW w:w="6123" w:type="dxa"/>
            <w:tcBorders>
              <w:top w:val="single" w:sz="4" w:space="0" w:color="auto"/>
              <w:left w:val="single" w:sz="4" w:space="0" w:color="auto"/>
              <w:bottom w:val="single" w:sz="4" w:space="0" w:color="auto"/>
              <w:right w:val="single" w:sz="4" w:space="0" w:color="auto"/>
            </w:tcBorders>
            <w:vAlign w:val="center"/>
          </w:tcPr>
          <w:p w14:paraId="11FF3DB1" w14:textId="77777777" w:rsidR="00397F6D" w:rsidRPr="001E2087" w:rsidRDefault="00397F6D" w:rsidP="0068294F">
            <w:pPr>
              <w:spacing w:line="400" w:lineRule="exact"/>
              <w:rPr>
                <w:rFonts w:ascii="宋体" w:hAnsi="宋体" w:cs="Arial"/>
                <w:color w:val="000000"/>
                <w:sz w:val="24"/>
                <w:szCs w:val="24"/>
              </w:rPr>
            </w:pPr>
            <w:r>
              <w:rPr>
                <w:rFonts w:ascii="宋体" w:hAnsi="宋体" w:cs="宋体" w:hint="eastAsia"/>
                <w:sz w:val="24"/>
                <w:szCs w:val="24"/>
              </w:rPr>
              <w:t>具备合法的业务经营资质且经营范围须包含本项目内容（必须提供公司营业执照等证明材料）；</w:t>
            </w:r>
          </w:p>
        </w:tc>
      </w:tr>
      <w:tr w:rsidR="00E021F2" w14:paraId="6F1DA8A6" w14:textId="77777777" w:rsidTr="0068294F">
        <w:trPr>
          <w:trHeight w:val="589"/>
          <w:jc w:val="center"/>
        </w:trPr>
        <w:tc>
          <w:tcPr>
            <w:tcW w:w="850" w:type="dxa"/>
            <w:vMerge/>
            <w:tcBorders>
              <w:left w:val="single" w:sz="4" w:space="0" w:color="auto"/>
              <w:right w:val="single" w:sz="4" w:space="0" w:color="auto"/>
            </w:tcBorders>
            <w:vAlign w:val="center"/>
          </w:tcPr>
          <w:p w14:paraId="5DF18DBE" w14:textId="77777777" w:rsidR="00E021F2" w:rsidRDefault="00E021F2" w:rsidP="0068294F">
            <w:pPr>
              <w:spacing w:line="276" w:lineRule="auto"/>
              <w:jc w:val="center"/>
              <w:rPr>
                <w:rFonts w:ascii="宋体" w:hAnsi="宋体" w:cs="宋体"/>
                <w:sz w:val="24"/>
                <w:szCs w:val="24"/>
              </w:rPr>
            </w:pPr>
          </w:p>
        </w:tc>
        <w:tc>
          <w:tcPr>
            <w:tcW w:w="600" w:type="dxa"/>
            <w:vMerge/>
            <w:tcBorders>
              <w:left w:val="single" w:sz="4" w:space="0" w:color="auto"/>
              <w:right w:val="single" w:sz="4" w:space="0" w:color="auto"/>
            </w:tcBorders>
            <w:vAlign w:val="center"/>
          </w:tcPr>
          <w:p w14:paraId="16D78F76" w14:textId="77777777" w:rsidR="00E021F2" w:rsidRDefault="00E021F2" w:rsidP="0068294F">
            <w:pPr>
              <w:spacing w:line="276" w:lineRule="auto"/>
              <w:jc w:val="center"/>
              <w:rPr>
                <w:rFonts w:ascii="宋体" w:hAnsi="宋体" w:cs="宋体"/>
                <w:sz w:val="24"/>
                <w:szCs w:val="24"/>
              </w:rPr>
            </w:pPr>
          </w:p>
        </w:tc>
        <w:tc>
          <w:tcPr>
            <w:tcW w:w="1955" w:type="dxa"/>
            <w:tcBorders>
              <w:top w:val="single" w:sz="4" w:space="0" w:color="auto"/>
              <w:left w:val="single" w:sz="4" w:space="0" w:color="auto"/>
              <w:bottom w:val="single" w:sz="4" w:space="0" w:color="auto"/>
              <w:right w:val="single" w:sz="4" w:space="0" w:color="auto"/>
            </w:tcBorders>
            <w:vAlign w:val="center"/>
          </w:tcPr>
          <w:p w14:paraId="66A768BF" w14:textId="77777777" w:rsidR="00E021F2" w:rsidRDefault="00E021F2" w:rsidP="0068294F">
            <w:pPr>
              <w:spacing w:line="400" w:lineRule="exact"/>
              <w:jc w:val="center"/>
              <w:rPr>
                <w:rFonts w:ascii="宋体" w:hAnsi="宋体" w:cs="宋体"/>
                <w:sz w:val="24"/>
                <w:szCs w:val="24"/>
              </w:rPr>
            </w:pPr>
            <w:r>
              <w:rPr>
                <w:rFonts w:ascii="宋体" w:hAnsi="宋体" w:cs="宋体" w:hint="eastAsia"/>
                <w:sz w:val="24"/>
                <w:szCs w:val="24"/>
              </w:rPr>
              <w:t>资质</w:t>
            </w:r>
            <w:r>
              <w:rPr>
                <w:rFonts w:ascii="宋体" w:hAnsi="宋体" w:cs="宋体"/>
                <w:sz w:val="24"/>
                <w:szCs w:val="24"/>
              </w:rPr>
              <w:t>证书</w:t>
            </w:r>
          </w:p>
        </w:tc>
        <w:tc>
          <w:tcPr>
            <w:tcW w:w="6123" w:type="dxa"/>
            <w:tcBorders>
              <w:top w:val="single" w:sz="4" w:space="0" w:color="auto"/>
              <w:left w:val="single" w:sz="4" w:space="0" w:color="auto"/>
              <w:bottom w:val="single" w:sz="4" w:space="0" w:color="auto"/>
              <w:right w:val="single" w:sz="4" w:space="0" w:color="auto"/>
            </w:tcBorders>
            <w:vAlign w:val="center"/>
          </w:tcPr>
          <w:p w14:paraId="3F6A6125" w14:textId="77777777" w:rsidR="00E021F2" w:rsidRDefault="00E021F2" w:rsidP="0068294F">
            <w:pPr>
              <w:spacing w:line="400" w:lineRule="exact"/>
              <w:rPr>
                <w:rFonts w:ascii="宋体" w:hAnsi="宋体" w:cs="宋体"/>
                <w:sz w:val="24"/>
                <w:szCs w:val="24"/>
              </w:rPr>
            </w:pPr>
            <w:r w:rsidRPr="00E021F2">
              <w:rPr>
                <w:rFonts w:ascii="宋体" w:hAnsi="宋体" w:cs="宋体" w:hint="eastAsia"/>
                <w:sz w:val="24"/>
                <w:szCs w:val="24"/>
              </w:rPr>
              <w:t>供应</w:t>
            </w:r>
            <w:r w:rsidRPr="00E021F2">
              <w:rPr>
                <w:rFonts w:ascii="宋体" w:hAnsi="宋体" w:cs="宋体"/>
                <w:sz w:val="24"/>
                <w:szCs w:val="24"/>
              </w:rPr>
              <w:t>商应具有</w:t>
            </w:r>
            <w:r w:rsidRPr="00E021F2">
              <w:rPr>
                <w:rFonts w:ascii="宋体" w:hAnsi="宋体" w:cs="宋体" w:hint="eastAsia"/>
                <w:sz w:val="24"/>
                <w:szCs w:val="24"/>
              </w:rPr>
              <w:t>工程设计综合甲级资质或建筑行业设计甲级资质或建筑行业（建筑工程）专业设计甲级资质。</w:t>
            </w:r>
            <w:r w:rsidRPr="00E021F2">
              <w:rPr>
                <w:rFonts w:ascii="宋体" w:hAnsi="宋体" w:cs="宋体"/>
                <w:sz w:val="24"/>
                <w:szCs w:val="24"/>
              </w:rPr>
              <w:t>项目负责人需具有国家一级注册建筑师注册证书</w:t>
            </w:r>
            <w:r w:rsidRPr="00E021F2">
              <w:rPr>
                <w:rFonts w:ascii="宋体" w:hAnsi="宋体" w:cs="宋体" w:hint="eastAsia"/>
                <w:sz w:val="24"/>
                <w:szCs w:val="24"/>
              </w:rPr>
              <w:t>（须在注册有效期内且注册单位为投标单位）</w:t>
            </w:r>
            <w:r w:rsidRPr="00E021F2">
              <w:rPr>
                <w:rFonts w:ascii="宋体" w:hAnsi="宋体" w:cs="宋体"/>
                <w:sz w:val="24"/>
                <w:szCs w:val="24"/>
              </w:rPr>
              <w:t>。</w:t>
            </w:r>
          </w:p>
        </w:tc>
      </w:tr>
      <w:tr w:rsidR="00397F6D" w14:paraId="212898EA" w14:textId="77777777" w:rsidTr="0068294F">
        <w:trPr>
          <w:trHeight w:val="589"/>
          <w:jc w:val="center"/>
        </w:trPr>
        <w:tc>
          <w:tcPr>
            <w:tcW w:w="850" w:type="dxa"/>
            <w:vMerge/>
            <w:tcBorders>
              <w:left w:val="single" w:sz="4" w:space="0" w:color="auto"/>
              <w:right w:val="single" w:sz="4" w:space="0" w:color="auto"/>
            </w:tcBorders>
            <w:vAlign w:val="center"/>
          </w:tcPr>
          <w:p w14:paraId="5FDBCAD5" w14:textId="77777777" w:rsidR="00397F6D" w:rsidRDefault="00397F6D" w:rsidP="0068294F">
            <w:pPr>
              <w:spacing w:line="276" w:lineRule="auto"/>
              <w:jc w:val="center"/>
              <w:rPr>
                <w:rFonts w:ascii="宋体" w:hAnsi="宋体" w:cs="宋体"/>
                <w:sz w:val="24"/>
                <w:szCs w:val="24"/>
              </w:rPr>
            </w:pPr>
          </w:p>
        </w:tc>
        <w:tc>
          <w:tcPr>
            <w:tcW w:w="600" w:type="dxa"/>
            <w:vMerge/>
            <w:tcBorders>
              <w:left w:val="single" w:sz="4" w:space="0" w:color="auto"/>
              <w:right w:val="single" w:sz="4" w:space="0" w:color="auto"/>
            </w:tcBorders>
            <w:vAlign w:val="center"/>
          </w:tcPr>
          <w:p w14:paraId="0E014831" w14:textId="77777777" w:rsidR="00397F6D" w:rsidRDefault="00397F6D" w:rsidP="0068294F">
            <w:pPr>
              <w:spacing w:line="276" w:lineRule="auto"/>
              <w:jc w:val="center"/>
              <w:rPr>
                <w:rFonts w:ascii="宋体" w:hAnsi="宋体" w:cs="宋体"/>
                <w:sz w:val="24"/>
                <w:szCs w:val="24"/>
              </w:rPr>
            </w:pPr>
          </w:p>
        </w:tc>
        <w:tc>
          <w:tcPr>
            <w:tcW w:w="1955" w:type="dxa"/>
            <w:tcBorders>
              <w:top w:val="single" w:sz="4" w:space="0" w:color="auto"/>
              <w:left w:val="single" w:sz="4" w:space="0" w:color="auto"/>
              <w:bottom w:val="single" w:sz="4" w:space="0" w:color="auto"/>
              <w:right w:val="single" w:sz="4" w:space="0" w:color="auto"/>
            </w:tcBorders>
            <w:vAlign w:val="center"/>
          </w:tcPr>
          <w:p w14:paraId="623B281C" w14:textId="77777777" w:rsidR="00397F6D" w:rsidRDefault="00397F6D" w:rsidP="0068294F">
            <w:pPr>
              <w:spacing w:line="400" w:lineRule="exact"/>
              <w:jc w:val="center"/>
              <w:rPr>
                <w:rFonts w:ascii="宋体" w:hAnsi="宋体" w:cs="宋体"/>
                <w:sz w:val="24"/>
                <w:szCs w:val="24"/>
              </w:rPr>
            </w:pPr>
            <w:r>
              <w:rPr>
                <w:rFonts w:ascii="宋体" w:hAnsi="宋体" w:cs="宋体" w:hint="eastAsia"/>
                <w:sz w:val="24"/>
                <w:szCs w:val="24"/>
              </w:rPr>
              <w:t>责任承诺书</w:t>
            </w:r>
          </w:p>
        </w:tc>
        <w:tc>
          <w:tcPr>
            <w:tcW w:w="6123" w:type="dxa"/>
            <w:tcBorders>
              <w:top w:val="single" w:sz="4" w:space="0" w:color="auto"/>
              <w:left w:val="single" w:sz="4" w:space="0" w:color="auto"/>
              <w:bottom w:val="single" w:sz="4" w:space="0" w:color="auto"/>
              <w:right w:val="single" w:sz="4" w:space="0" w:color="auto"/>
            </w:tcBorders>
            <w:vAlign w:val="center"/>
          </w:tcPr>
          <w:p w14:paraId="127EAFBD" w14:textId="77777777" w:rsidR="00397F6D" w:rsidRDefault="00397F6D" w:rsidP="0068294F">
            <w:pPr>
              <w:spacing w:line="400" w:lineRule="exact"/>
              <w:rPr>
                <w:rFonts w:ascii="宋体" w:hAnsi="宋体" w:cs="宋体"/>
                <w:sz w:val="24"/>
                <w:szCs w:val="24"/>
              </w:rPr>
            </w:pPr>
            <w:r>
              <w:rPr>
                <w:rFonts w:ascii="宋体" w:hAnsi="宋体" w:cs="宋体" w:hint="eastAsia"/>
                <w:sz w:val="24"/>
                <w:szCs w:val="24"/>
              </w:rPr>
              <w:t>供应商需提供承诺书(承诺一切与投标有关的费用及责任由供应商承担)（格式自拟）；</w:t>
            </w:r>
          </w:p>
        </w:tc>
      </w:tr>
      <w:tr w:rsidR="00397F6D" w14:paraId="00018590" w14:textId="77777777" w:rsidTr="0068294F">
        <w:trPr>
          <w:trHeight w:val="589"/>
          <w:jc w:val="center"/>
        </w:trPr>
        <w:tc>
          <w:tcPr>
            <w:tcW w:w="850" w:type="dxa"/>
            <w:vMerge/>
            <w:tcBorders>
              <w:left w:val="single" w:sz="4" w:space="0" w:color="auto"/>
              <w:right w:val="single" w:sz="4" w:space="0" w:color="auto"/>
            </w:tcBorders>
            <w:vAlign w:val="center"/>
          </w:tcPr>
          <w:p w14:paraId="2D7F05C7" w14:textId="77777777" w:rsidR="00397F6D" w:rsidRDefault="00397F6D" w:rsidP="0068294F">
            <w:pPr>
              <w:spacing w:line="276" w:lineRule="auto"/>
              <w:jc w:val="center"/>
              <w:rPr>
                <w:rFonts w:ascii="宋体" w:hAnsi="宋体" w:cs="宋体"/>
                <w:sz w:val="24"/>
                <w:szCs w:val="24"/>
              </w:rPr>
            </w:pPr>
          </w:p>
        </w:tc>
        <w:tc>
          <w:tcPr>
            <w:tcW w:w="600" w:type="dxa"/>
            <w:vMerge/>
            <w:tcBorders>
              <w:left w:val="single" w:sz="4" w:space="0" w:color="auto"/>
              <w:right w:val="single" w:sz="4" w:space="0" w:color="auto"/>
            </w:tcBorders>
            <w:vAlign w:val="center"/>
          </w:tcPr>
          <w:p w14:paraId="7D0D62AE" w14:textId="77777777" w:rsidR="00397F6D" w:rsidRDefault="00397F6D" w:rsidP="0068294F">
            <w:pPr>
              <w:spacing w:line="276" w:lineRule="auto"/>
              <w:jc w:val="center"/>
              <w:rPr>
                <w:rFonts w:ascii="宋体" w:hAnsi="宋体" w:cs="宋体"/>
                <w:sz w:val="24"/>
                <w:szCs w:val="24"/>
              </w:rPr>
            </w:pPr>
          </w:p>
        </w:tc>
        <w:tc>
          <w:tcPr>
            <w:tcW w:w="1955" w:type="dxa"/>
            <w:tcBorders>
              <w:top w:val="single" w:sz="4" w:space="0" w:color="auto"/>
              <w:left w:val="single" w:sz="4" w:space="0" w:color="auto"/>
              <w:bottom w:val="single" w:sz="4" w:space="0" w:color="auto"/>
              <w:right w:val="single" w:sz="4" w:space="0" w:color="auto"/>
            </w:tcBorders>
            <w:vAlign w:val="center"/>
          </w:tcPr>
          <w:p w14:paraId="058FA0AE" w14:textId="77777777" w:rsidR="00397F6D" w:rsidRPr="00DF3D7A" w:rsidRDefault="00397F6D" w:rsidP="0068294F">
            <w:pPr>
              <w:spacing w:line="400" w:lineRule="exact"/>
              <w:jc w:val="center"/>
              <w:rPr>
                <w:rFonts w:ascii="宋体" w:hAnsi="宋体" w:cs="宋体"/>
                <w:sz w:val="24"/>
                <w:szCs w:val="24"/>
              </w:rPr>
            </w:pPr>
            <w:r>
              <w:rPr>
                <w:rFonts w:ascii="宋体" w:hAnsi="宋体" w:cs="宋体" w:hint="eastAsia"/>
                <w:sz w:val="24"/>
                <w:szCs w:val="24"/>
              </w:rPr>
              <w:t>安全责任承诺书</w:t>
            </w:r>
          </w:p>
        </w:tc>
        <w:tc>
          <w:tcPr>
            <w:tcW w:w="6123" w:type="dxa"/>
            <w:tcBorders>
              <w:top w:val="single" w:sz="4" w:space="0" w:color="auto"/>
              <w:left w:val="single" w:sz="4" w:space="0" w:color="auto"/>
              <w:bottom w:val="single" w:sz="4" w:space="0" w:color="auto"/>
              <w:right w:val="single" w:sz="4" w:space="0" w:color="auto"/>
            </w:tcBorders>
            <w:vAlign w:val="center"/>
          </w:tcPr>
          <w:p w14:paraId="7213E33D" w14:textId="2F193D49" w:rsidR="00397F6D" w:rsidRPr="00DF3D7A" w:rsidRDefault="00AA6B4A" w:rsidP="0068294F">
            <w:pPr>
              <w:spacing w:line="400" w:lineRule="exact"/>
              <w:rPr>
                <w:rFonts w:ascii="宋体" w:hAnsi="宋体" w:cs="宋体"/>
                <w:sz w:val="24"/>
                <w:szCs w:val="24"/>
              </w:rPr>
            </w:pPr>
            <w:r>
              <w:rPr>
                <w:rFonts w:hint="eastAsia"/>
              </w:rPr>
              <w:t>承诺因设计错误，而造成的建筑安装事故，由供应商负责</w:t>
            </w:r>
            <w:r w:rsidR="00397F6D">
              <w:rPr>
                <w:rFonts w:ascii="宋体" w:hAnsi="宋体" w:cs="宋体" w:hint="eastAsia"/>
                <w:sz w:val="24"/>
                <w:szCs w:val="24"/>
              </w:rPr>
              <w:t>(格式自拟)</w:t>
            </w:r>
          </w:p>
        </w:tc>
      </w:tr>
      <w:tr w:rsidR="00397F6D" w14:paraId="27CB8E1A" w14:textId="77777777" w:rsidTr="0068294F">
        <w:trPr>
          <w:trHeight w:val="589"/>
          <w:jc w:val="center"/>
        </w:trPr>
        <w:tc>
          <w:tcPr>
            <w:tcW w:w="850" w:type="dxa"/>
            <w:vMerge/>
            <w:tcBorders>
              <w:left w:val="single" w:sz="4" w:space="0" w:color="auto"/>
              <w:right w:val="single" w:sz="4" w:space="0" w:color="auto"/>
            </w:tcBorders>
            <w:vAlign w:val="center"/>
          </w:tcPr>
          <w:p w14:paraId="556D9617" w14:textId="77777777" w:rsidR="00397F6D" w:rsidRDefault="00397F6D" w:rsidP="0068294F">
            <w:pPr>
              <w:spacing w:line="276" w:lineRule="auto"/>
              <w:jc w:val="center"/>
              <w:rPr>
                <w:rFonts w:ascii="宋体" w:hAnsi="宋体" w:cs="宋体"/>
                <w:sz w:val="24"/>
                <w:szCs w:val="24"/>
              </w:rPr>
            </w:pPr>
          </w:p>
        </w:tc>
        <w:tc>
          <w:tcPr>
            <w:tcW w:w="600" w:type="dxa"/>
            <w:vMerge/>
            <w:tcBorders>
              <w:left w:val="single" w:sz="4" w:space="0" w:color="auto"/>
              <w:right w:val="single" w:sz="4" w:space="0" w:color="auto"/>
            </w:tcBorders>
            <w:vAlign w:val="center"/>
          </w:tcPr>
          <w:p w14:paraId="6823D3B6" w14:textId="77777777" w:rsidR="00397F6D" w:rsidRDefault="00397F6D" w:rsidP="0068294F">
            <w:pPr>
              <w:spacing w:line="276" w:lineRule="auto"/>
              <w:jc w:val="center"/>
              <w:rPr>
                <w:rFonts w:ascii="宋体" w:hAnsi="宋体" w:cs="宋体"/>
                <w:sz w:val="24"/>
                <w:szCs w:val="24"/>
              </w:rPr>
            </w:pPr>
          </w:p>
        </w:tc>
        <w:tc>
          <w:tcPr>
            <w:tcW w:w="1955" w:type="dxa"/>
            <w:tcBorders>
              <w:top w:val="single" w:sz="4" w:space="0" w:color="auto"/>
              <w:left w:val="single" w:sz="4" w:space="0" w:color="auto"/>
              <w:bottom w:val="single" w:sz="4" w:space="0" w:color="auto"/>
              <w:right w:val="single" w:sz="4" w:space="0" w:color="auto"/>
            </w:tcBorders>
            <w:vAlign w:val="center"/>
          </w:tcPr>
          <w:p w14:paraId="417DCF46" w14:textId="77777777" w:rsidR="00397F6D" w:rsidRDefault="00397F6D" w:rsidP="0068294F">
            <w:pPr>
              <w:spacing w:line="400" w:lineRule="exact"/>
              <w:jc w:val="center"/>
              <w:rPr>
                <w:rFonts w:ascii="宋体" w:hAnsi="宋体" w:cs="宋体"/>
                <w:sz w:val="24"/>
                <w:szCs w:val="24"/>
              </w:rPr>
            </w:pPr>
            <w:r>
              <w:rPr>
                <w:rFonts w:ascii="宋体" w:hAnsi="宋体" w:cs="宋体" w:hint="eastAsia"/>
                <w:sz w:val="24"/>
                <w:szCs w:val="24"/>
              </w:rPr>
              <w:t>无重大违法记录声明</w:t>
            </w:r>
          </w:p>
        </w:tc>
        <w:tc>
          <w:tcPr>
            <w:tcW w:w="6123" w:type="dxa"/>
            <w:tcBorders>
              <w:top w:val="single" w:sz="4" w:space="0" w:color="auto"/>
              <w:left w:val="single" w:sz="4" w:space="0" w:color="auto"/>
              <w:bottom w:val="single" w:sz="4" w:space="0" w:color="auto"/>
              <w:right w:val="single" w:sz="4" w:space="0" w:color="auto"/>
            </w:tcBorders>
            <w:vAlign w:val="center"/>
          </w:tcPr>
          <w:p w14:paraId="12858853" w14:textId="77777777" w:rsidR="00397F6D" w:rsidRDefault="00397F6D" w:rsidP="0068294F">
            <w:pPr>
              <w:rPr>
                <w:rFonts w:ascii="宋体" w:hAnsi="宋体" w:cs="宋体"/>
                <w:sz w:val="24"/>
                <w:szCs w:val="24"/>
              </w:rPr>
            </w:pPr>
            <w:r>
              <w:rPr>
                <w:rFonts w:ascii="宋体" w:hAnsi="宋体" w:cs="宋体" w:hint="eastAsia"/>
                <w:sz w:val="24"/>
                <w:szCs w:val="24"/>
              </w:rPr>
              <w:t>须提供参加本项目采购活动前三年内，在经营活动中无重大违法记录声明（格式见后）。</w:t>
            </w:r>
          </w:p>
        </w:tc>
      </w:tr>
      <w:tr w:rsidR="00397F6D" w14:paraId="4CF314F8" w14:textId="77777777" w:rsidTr="0068294F">
        <w:trPr>
          <w:trHeight w:val="615"/>
          <w:jc w:val="center"/>
        </w:trPr>
        <w:tc>
          <w:tcPr>
            <w:tcW w:w="850" w:type="dxa"/>
            <w:tcBorders>
              <w:left w:val="single" w:sz="4" w:space="0" w:color="auto"/>
              <w:right w:val="single" w:sz="4" w:space="0" w:color="auto"/>
            </w:tcBorders>
            <w:vAlign w:val="center"/>
          </w:tcPr>
          <w:p w14:paraId="47174CE4" w14:textId="77777777" w:rsidR="00397F6D" w:rsidRDefault="00397F6D" w:rsidP="0068294F">
            <w:pPr>
              <w:spacing w:line="276" w:lineRule="auto"/>
              <w:jc w:val="center"/>
              <w:rPr>
                <w:rFonts w:ascii="宋体" w:hAnsi="宋体" w:cs="宋体"/>
                <w:sz w:val="24"/>
                <w:szCs w:val="24"/>
              </w:rPr>
            </w:pPr>
          </w:p>
        </w:tc>
        <w:tc>
          <w:tcPr>
            <w:tcW w:w="600" w:type="dxa"/>
            <w:tcBorders>
              <w:left w:val="single" w:sz="4" w:space="0" w:color="auto"/>
              <w:right w:val="single" w:sz="4" w:space="0" w:color="auto"/>
            </w:tcBorders>
            <w:vAlign w:val="center"/>
          </w:tcPr>
          <w:p w14:paraId="63EDB1AD" w14:textId="77777777" w:rsidR="00397F6D" w:rsidRDefault="00397F6D" w:rsidP="0068294F">
            <w:pPr>
              <w:spacing w:line="276" w:lineRule="auto"/>
              <w:jc w:val="center"/>
              <w:rPr>
                <w:rFonts w:ascii="宋体" w:hAnsi="宋体" w:cs="宋体"/>
                <w:sz w:val="24"/>
                <w:szCs w:val="24"/>
              </w:rPr>
            </w:pPr>
          </w:p>
        </w:tc>
        <w:tc>
          <w:tcPr>
            <w:tcW w:w="1955" w:type="dxa"/>
            <w:tcBorders>
              <w:top w:val="single" w:sz="4" w:space="0" w:color="auto"/>
              <w:left w:val="single" w:sz="4" w:space="0" w:color="auto"/>
              <w:bottom w:val="single" w:sz="4" w:space="0" w:color="auto"/>
              <w:right w:val="single" w:sz="4" w:space="0" w:color="auto"/>
            </w:tcBorders>
            <w:vAlign w:val="center"/>
          </w:tcPr>
          <w:p w14:paraId="30C61470" w14:textId="77777777" w:rsidR="00397F6D" w:rsidRDefault="00397F6D" w:rsidP="0068294F">
            <w:pPr>
              <w:widowControl/>
              <w:spacing w:line="320" w:lineRule="exact"/>
              <w:jc w:val="center"/>
              <w:rPr>
                <w:rFonts w:ascii="宋体" w:hAnsi="宋体" w:cs="宋体"/>
                <w:kern w:val="0"/>
                <w:sz w:val="24"/>
                <w:szCs w:val="24"/>
              </w:rPr>
            </w:pPr>
            <w:r>
              <w:rPr>
                <w:rFonts w:ascii="宋体" w:hAnsi="宋体" w:cs="宋体" w:hint="eastAsia"/>
                <w:sz w:val="24"/>
                <w:szCs w:val="24"/>
              </w:rPr>
              <w:t>其他材料</w:t>
            </w:r>
          </w:p>
        </w:tc>
        <w:tc>
          <w:tcPr>
            <w:tcW w:w="6123" w:type="dxa"/>
            <w:tcBorders>
              <w:top w:val="single" w:sz="4" w:space="0" w:color="auto"/>
              <w:left w:val="single" w:sz="4" w:space="0" w:color="auto"/>
              <w:bottom w:val="single" w:sz="4" w:space="0" w:color="auto"/>
              <w:right w:val="single" w:sz="4" w:space="0" w:color="auto"/>
            </w:tcBorders>
            <w:vAlign w:val="center"/>
          </w:tcPr>
          <w:p w14:paraId="3A0AD751" w14:textId="77777777" w:rsidR="00397F6D" w:rsidRDefault="00397F6D" w:rsidP="0068294F">
            <w:pPr>
              <w:spacing w:line="360" w:lineRule="auto"/>
              <w:contextualSpacing/>
              <w:rPr>
                <w:rFonts w:ascii="宋体" w:hAnsi="宋体" w:cs="宋体"/>
                <w:sz w:val="24"/>
                <w:szCs w:val="24"/>
              </w:rPr>
            </w:pPr>
            <w:r>
              <w:rPr>
                <w:rFonts w:ascii="宋体" w:hAnsi="宋体" w:cs="宋体" w:hint="eastAsia"/>
                <w:sz w:val="24"/>
                <w:szCs w:val="24"/>
              </w:rPr>
              <w:t>投标人认为其他必要的材料。</w:t>
            </w:r>
          </w:p>
        </w:tc>
      </w:tr>
      <w:tr w:rsidR="00397F6D" w14:paraId="343E9B14" w14:textId="77777777" w:rsidTr="0068294F">
        <w:trPr>
          <w:trHeight w:val="615"/>
          <w:jc w:val="center"/>
        </w:trPr>
        <w:tc>
          <w:tcPr>
            <w:tcW w:w="9528" w:type="dxa"/>
            <w:gridSpan w:val="4"/>
            <w:tcBorders>
              <w:left w:val="single" w:sz="4" w:space="0" w:color="auto"/>
              <w:right w:val="single" w:sz="4" w:space="0" w:color="auto"/>
            </w:tcBorders>
            <w:vAlign w:val="center"/>
          </w:tcPr>
          <w:p w14:paraId="24784011" w14:textId="77777777" w:rsidR="00397F6D" w:rsidRDefault="00397F6D" w:rsidP="0068294F">
            <w:pPr>
              <w:jc w:val="left"/>
              <w:rPr>
                <w:rFonts w:ascii="宋体" w:hAnsi="宋体" w:cs="宋体"/>
                <w:sz w:val="24"/>
                <w:szCs w:val="24"/>
              </w:rPr>
            </w:pPr>
            <w:r>
              <w:rPr>
                <w:rFonts w:ascii="宋体" w:hAnsi="宋体" w:cs="宋体" w:hint="eastAsia"/>
                <w:sz w:val="24"/>
                <w:szCs w:val="24"/>
              </w:rPr>
              <w:t>上述资格评审的证书或证明请提供清晰的复印件；以上资格评审相关证明复印件未按上述要求扫描或复印件不清晰的，由此引起的后果由供应商自负。注：通过资格审查的供应商响应文件方可进入以下评审。</w:t>
            </w:r>
          </w:p>
        </w:tc>
      </w:tr>
    </w:tbl>
    <w:p w14:paraId="60D00C01" w14:textId="77777777" w:rsidR="00397F6D" w:rsidRDefault="00397F6D" w:rsidP="00397F6D">
      <w:pPr>
        <w:widowControl/>
        <w:jc w:val="center"/>
        <w:rPr>
          <w:rFonts w:ascii="宋体" w:hAnsi="宋体" w:cs="Arial"/>
          <w:bCs/>
          <w:sz w:val="24"/>
          <w:szCs w:val="24"/>
        </w:rPr>
      </w:pPr>
    </w:p>
    <w:p w14:paraId="286975FB" w14:textId="77777777" w:rsidR="00397F6D" w:rsidRDefault="00397F6D" w:rsidP="00397F6D">
      <w:pPr>
        <w:pStyle w:val="aa"/>
        <w:ind w:firstLine="210"/>
      </w:pPr>
      <w:r>
        <w:br w:type="page"/>
      </w:r>
    </w:p>
    <w:p w14:paraId="70DFDC12" w14:textId="77777777" w:rsidR="00397F6D" w:rsidRDefault="00397F6D" w:rsidP="00397F6D">
      <w:pPr>
        <w:pStyle w:val="10"/>
        <w:rPr>
          <w:rFonts w:ascii="宋体" w:eastAsia="宋体" w:hAnsi="宋体" w:cs="Arial"/>
          <w:b/>
          <w:sz w:val="24"/>
        </w:rPr>
      </w:pPr>
      <w:bookmarkStart w:id="48" w:name="_Toc482192401"/>
      <w:bookmarkStart w:id="49" w:name="_Toc482189587"/>
      <w:bookmarkStart w:id="50" w:name="_Toc482131737"/>
      <w:r>
        <w:rPr>
          <w:rFonts w:ascii="宋体" w:eastAsia="宋体" w:hAnsi="宋体" w:cs="Arial" w:hint="eastAsia"/>
          <w:b/>
          <w:sz w:val="24"/>
        </w:rPr>
        <w:lastRenderedPageBreak/>
        <w:t>第五章 竞争性谈判响应文件组成</w:t>
      </w:r>
      <w:bookmarkEnd w:id="48"/>
      <w:bookmarkEnd w:id="49"/>
    </w:p>
    <w:bookmarkEnd w:id="50"/>
    <w:p w14:paraId="570AA017" w14:textId="77777777" w:rsidR="00397F6D" w:rsidRDefault="00397F6D" w:rsidP="00397F6D">
      <w:pPr>
        <w:rPr>
          <w:rFonts w:ascii="宋体" w:hAnsi="宋体"/>
          <w:sz w:val="24"/>
          <w:szCs w:val="24"/>
        </w:rPr>
      </w:pPr>
    </w:p>
    <w:p w14:paraId="4DAC6E71" w14:textId="77777777" w:rsidR="00397F6D" w:rsidRDefault="00397F6D" w:rsidP="00397F6D">
      <w:pPr>
        <w:pStyle w:val="3"/>
        <w:ind w:firstLineChars="1800" w:firstLine="4337"/>
        <w:rPr>
          <w:rFonts w:ascii="宋体" w:hAnsi="宋体"/>
          <w:sz w:val="24"/>
          <w:szCs w:val="24"/>
        </w:rPr>
      </w:pPr>
      <w:bookmarkStart w:id="51" w:name="_Toc482192402"/>
      <w:bookmarkStart w:id="52" w:name="_Toc482189588"/>
      <w:r>
        <w:rPr>
          <w:rFonts w:ascii="宋体" w:hAnsi="宋体"/>
          <w:sz w:val="24"/>
          <w:szCs w:val="24"/>
        </w:rPr>
        <w:t>封面</w:t>
      </w:r>
      <w:bookmarkEnd w:id="51"/>
      <w:bookmarkEnd w:id="52"/>
    </w:p>
    <w:p w14:paraId="6B15C7F4" w14:textId="77777777" w:rsidR="00397F6D" w:rsidRDefault="00397F6D" w:rsidP="00397F6D">
      <w:pPr>
        <w:jc w:val="center"/>
        <w:rPr>
          <w:rFonts w:ascii="宋体" w:hAnsi="宋体"/>
          <w:b/>
          <w:sz w:val="24"/>
          <w:szCs w:val="24"/>
        </w:rPr>
      </w:pPr>
    </w:p>
    <w:p w14:paraId="3DA4D2DA" w14:textId="77777777" w:rsidR="00397F6D" w:rsidRDefault="00397F6D" w:rsidP="00397F6D">
      <w:pPr>
        <w:jc w:val="center"/>
        <w:rPr>
          <w:rFonts w:ascii="宋体" w:hAnsi="宋体"/>
          <w:b/>
          <w:sz w:val="24"/>
          <w:szCs w:val="24"/>
        </w:rPr>
      </w:pPr>
      <w:r>
        <w:rPr>
          <w:rFonts w:ascii="宋体" w:hAnsi="宋体" w:hint="eastAsia"/>
          <w:b/>
          <w:sz w:val="24"/>
          <w:szCs w:val="24"/>
        </w:rPr>
        <w:t xml:space="preserve"> 竞争性谈判响应文件</w:t>
      </w:r>
    </w:p>
    <w:p w14:paraId="7739CEBB" w14:textId="77777777" w:rsidR="00397F6D" w:rsidRDefault="00397F6D" w:rsidP="00397F6D">
      <w:pPr>
        <w:jc w:val="left"/>
        <w:rPr>
          <w:rFonts w:ascii="宋体" w:hAnsi="宋体"/>
          <w:b/>
          <w:bCs/>
          <w:kern w:val="0"/>
          <w:sz w:val="24"/>
          <w:szCs w:val="24"/>
        </w:rPr>
      </w:pPr>
    </w:p>
    <w:p w14:paraId="7FBCDE75" w14:textId="77777777" w:rsidR="00397F6D" w:rsidRDefault="00397F6D" w:rsidP="00397F6D">
      <w:pPr>
        <w:pStyle w:val="ab"/>
        <w:ind w:firstLine="0"/>
        <w:jc w:val="center"/>
        <w:rPr>
          <w:rFonts w:ascii="宋体" w:hAnsi="宋体"/>
          <w:b/>
          <w:bCs/>
        </w:rPr>
      </w:pPr>
      <w:r>
        <w:rPr>
          <w:rFonts w:ascii="宋体" w:hAnsi="宋体" w:cs="宋体" w:hint="eastAsia"/>
          <w:color w:val="0D0D0D"/>
          <w:u w:val="single"/>
        </w:rPr>
        <w:t>资格证明材料包/资格证明材料包/报价包</w:t>
      </w:r>
    </w:p>
    <w:p w14:paraId="0BAF1888" w14:textId="77777777" w:rsidR="00397F6D" w:rsidRDefault="00397F6D" w:rsidP="00397F6D">
      <w:pPr>
        <w:ind w:firstLineChars="300" w:firstLine="723"/>
        <w:rPr>
          <w:rFonts w:ascii="宋体" w:hAnsi="宋体"/>
          <w:b/>
          <w:sz w:val="24"/>
          <w:szCs w:val="24"/>
        </w:rPr>
      </w:pPr>
      <w:r>
        <w:rPr>
          <w:rFonts w:ascii="宋体" w:hAnsi="宋体" w:hint="eastAsia"/>
          <w:b/>
          <w:sz w:val="24"/>
          <w:szCs w:val="24"/>
        </w:rPr>
        <w:t xml:space="preserve">                         （正本）</w:t>
      </w:r>
    </w:p>
    <w:p w14:paraId="574CCDC8" w14:textId="77777777" w:rsidR="00397F6D" w:rsidRDefault="00397F6D" w:rsidP="00397F6D">
      <w:pPr>
        <w:jc w:val="left"/>
        <w:rPr>
          <w:rFonts w:ascii="宋体" w:hAnsi="宋体"/>
          <w:b/>
          <w:bCs/>
          <w:kern w:val="0"/>
          <w:sz w:val="24"/>
          <w:szCs w:val="24"/>
        </w:rPr>
      </w:pPr>
    </w:p>
    <w:p w14:paraId="387F4A39" w14:textId="77777777" w:rsidR="00397F6D" w:rsidRDefault="00397F6D" w:rsidP="00397F6D">
      <w:pPr>
        <w:jc w:val="left"/>
        <w:rPr>
          <w:rFonts w:ascii="宋体" w:hAnsi="宋体"/>
          <w:b/>
          <w:bCs/>
          <w:kern w:val="0"/>
          <w:sz w:val="24"/>
          <w:szCs w:val="24"/>
        </w:rPr>
      </w:pPr>
    </w:p>
    <w:p w14:paraId="064F3B03" w14:textId="77777777" w:rsidR="00397F6D" w:rsidRDefault="00397F6D" w:rsidP="00397F6D">
      <w:pPr>
        <w:ind w:firstLineChars="300" w:firstLine="723"/>
        <w:rPr>
          <w:rFonts w:ascii="宋体" w:hAnsi="宋体"/>
          <w:b/>
          <w:sz w:val="24"/>
          <w:szCs w:val="24"/>
        </w:rPr>
      </w:pPr>
    </w:p>
    <w:p w14:paraId="28978E73" w14:textId="77777777" w:rsidR="00397F6D" w:rsidRDefault="00397F6D" w:rsidP="00397F6D">
      <w:pPr>
        <w:ind w:firstLineChars="300" w:firstLine="723"/>
        <w:rPr>
          <w:rFonts w:ascii="宋体" w:hAnsi="宋体"/>
          <w:b/>
          <w:sz w:val="24"/>
          <w:szCs w:val="24"/>
        </w:rPr>
      </w:pPr>
      <w:r>
        <w:rPr>
          <w:rFonts w:ascii="宋体" w:hAnsi="宋体" w:hint="eastAsia"/>
          <w:b/>
          <w:sz w:val="24"/>
          <w:szCs w:val="24"/>
        </w:rPr>
        <w:t>项 目 名 称：</w:t>
      </w:r>
    </w:p>
    <w:p w14:paraId="594099A2" w14:textId="77777777" w:rsidR="00397F6D" w:rsidRDefault="00397F6D" w:rsidP="00397F6D">
      <w:pPr>
        <w:ind w:firstLineChars="300" w:firstLine="723"/>
        <w:rPr>
          <w:rFonts w:ascii="宋体" w:hAnsi="宋体"/>
          <w:b/>
          <w:sz w:val="24"/>
          <w:szCs w:val="24"/>
          <w:u w:val="single"/>
        </w:rPr>
      </w:pPr>
      <w:r>
        <w:rPr>
          <w:rFonts w:ascii="宋体" w:hAnsi="宋体" w:hint="eastAsia"/>
          <w:b/>
          <w:sz w:val="24"/>
          <w:szCs w:val="24"/>
        </w:rPr>
        <w:t>项 目 编 号：</w:t>
      </w:r>
    </w:p>
    <w:p w14:paraId="1E52BD1C" w14:textId="77777777" w:rsidR="00397F6D" w:rsidRDefault="00397F6D" w:rsidP="00397F6D">
      <w:pPr>
        <w:ind w:firstLineChars="300" w:firstLine="723"/>
        <w:rPr>
          <w:rFonts w:ascii="宋体" w:hAnsi="宋体"/>
          <w:b/>
          <w:sz w:val="24"/>
          <w:szCs w:val="24"/>
        </w:rPr>
      </w:pPr>
      <w:r>
        <w:rPr>
          <w:rFonts w:ascii="宋体" w:hAnsi="宋体" w:hint="eastAsia"/>
          <w:b/>
          <w:sz w:val="24"/>
          <w:szCs w:val="24"/>
        </w:rPr>
        <w:t xml:space="preserve">谈判供应商名称：               </w:t>
      </w:r>
    </w:p>
    <w:p w14:paraId="672DAC2B" w14:textId="77777777" w:rsidR="00397F6D" w:rsidRDefault="00397F6D" w:rsidP="00397F6D">
      <w:pPr>
        <w:rPr>
          <w:rFonts w:ascii="宋体" w:hAnsi="宋体"/>
          <w:b/>
          <w:sz w:val="24"/>
          <w:szCs w:val="24"/>
        </w:rPr>
      </w:pPr>
      <w:r>
        <w:rPr>
          <w:rFonts w:ascii="宋体" w:hAnsi="宋体" w:hint="eastAsia"/>
          <w:b/>
          <w:sz w:val="24"/>
          <w:szCs w:val="24"/>
        </w:rPr>
        <w:t xml:space="preserve">      日       期：</w:t>
      </w:r>
    </w:p>
    <w:p w14:paraId="5E32D505" w14:textId="77777777" w:rsidR="00397F6D" w:rsidRDefault="00397F6D" w:rsidP="00397F6D">
      <w:pPr>
        <w:snapToGrid w:val="0"/>
        <w:spacing w:line="360" w:lineRule="auto"/>
        <w:jc w:val="center"/>
        <w:outlineLvl w:val="0"/>
        <w:rPr>
          <w:rFonts w:ascii="宋体" w:hAnsi="宋体" w:cs="宋体"/>
          <w:bCs/>
          <w:color w:val="0D0D0D"/>
          <w:sz w:val="24"/>
          <w:szCs w:val="24"/>
        </w:rPr>
      </w:pPr>
      <w:bookmarkStart w:id="53" w:name="_Toc438651224"/>
      <w:r>
        <w:rPr>
          <w:rFonts w:ascii="宋体" w:hAnsi="宋体" w:cs="宋体"/>
          <w:bCs/>
          <w:color w:val="0D0D0D"/>
          <w:sz w:val="24"/>
          <w:szCs w:val="24"/>
        </w:rPr>
        <w:br w:type="page"/>
      </w:r>
    </w:p>
    <w:p w14:paraId="5F231421" w14:textId="77777777" w:rsidR="00397F6D" w:rsidRDefault="00397F6D" w:rsidP="00397F6D">
      <w:pPr>
        <w:snapToGrid w:val="0"/>
        <w:spacing w:line="360" w:lineRule="auto"/>
        <w:jc w:val="center"/>
        <w:outlineLvl w:val="0"/>
        <w:rPr>
          <w:rFonts w:ascii="宋体" w:hAnsi="宋体" w:cs="宋体"/>
          <w:bCs/>
          <w:color w:val="0D0D0D"/>
          <w:sz w:val="24"/>
          <w:szCs w:val="24"/>
        </w:rPr>
      </w:pPr>
      <w:r>
        <w:rPr>
          <w:rFonts w:ascii="宋体" w:hAnsi="宋体" w:cs="宋体" w:hint="eastAsia"/>
          <w:bCs/>
          <w:color w:val="0D0D0D"/>
          <w:sz w:val="24"/>
          <w:szCs w:val="24"/>
        </w:rPr>
        <w:lastRenderedPageBreak/>
        <w:t xml:space="preserve">第一部分  </w:t>
      </w:r>
      <w:bookmarkEnd w:id="53"/>
      <w:r>
        <w:rPr>
          <w:rFonts w:ascii="宋体" w:hAnsi="宋体" w:cs="宋体" w:hint="eastAsia"/>
          <w:bCs/>
          <w:color w:val="0D0D0D"/>
          <w:sz w:val="24"/>
          <w:szCs w:val="24"/>
        </w:rPr>
        <w:t>资格证明材料内容</w:t>
      </w:r>
    </w:p>
    <w:p w14:paraId="5FC824BB" w14:textId="77777777" w:rsidR="00397F6D" w:rsidRDefault="00397F6D" w:rsidP="00397F6D">
      <w:pPr>
        <w:spacing w:line="460" w:lineRule="exact"/>
        <w:ind w:firstLineChars="200" w:firstLine="480"/>
        <w:contextualSpacing/>
        <w:rPr>
          <w:rFonts w:ascii="宋体" w:hAnsi="宋体" w:cs="仿宋"/>
          <w:bCs/>
          <w:sz w:val="24"/>
          <w:szCs w:val="24"/>
        </w:rPr>
      </w:pPr>
      <w:r>
        <w:rPr>
          <w:rFonts w:ascii="宋体" w:hAnsi="宋体" w:cs="仿宋" w:hint="eastAsia"/>
          <w:bCs/>
          <w:sz w:val="24"/>
          <w:szCs w:val="24"/>
        </w:rPr>
        <w:t>1、法定代表人参加投标的，必须提供法人身份证明及法人身份证原件；非法定代表人参加的，必须提供法定代表人签名或盖章的授权委托书及被委托授权人身份证及授权委托人的正式员工证明材料；</w:t>
      </w:r>
    </w:p>
    <w:p w14:paraId="1C36059C" w14:textId="77777777" w:rsidR="00397F6D" w:rsidRDefault="00397F6D" w:rsidP="00397F6D">
      <w:pPr>
        <w:spacing w:line="460" w:lineRule="exact"/>
        <w:ind w:firstLineChars="200" w:firstLine="480"/>
        <w:contextualSpacing/>
        <w:rPr>
          <w:rFonts w:ascii="宋体" w:hAnsi="宋体" w:cs="仿宋"/>
          <w:bCs/>
          <w:sz w:val="24"/>
          <w:szCs w:val="24"/>
        </w:rPr>
      </w:pPr>
      <w:r>
        <w:rPr>
          <w:rFonts w:ascii="宋体" w:hAnsi="宋体" w:cs="仿宋"/>
          <w:bCs/>
          <w:sz w:val="24"/>
          <w:szCs w:val="24"/>
        </w:rPr>
        <w:t>2、</w:t>
      </w:r>
      <w:r>
        <w:rPr>
          <w:rFonts w:ascii="宋体" w:hAnsi="宋体" w:cs="仿宋" w:hint="eastAsia"/>
          <w:bCs/>
          <w:sz w:val="24"/>
          <w:szCs w:val="24"/>
        </w:rPr>
        <w:t xml:space="preserve">供应商必须是在中国境内注册具有合法经营资格并能够承担完全民事责任的独立企业法人，经营范围包括相关内容；提供企业法人营业执照副本复印件、税务登记证副本复印件；或三证合一的营业执照副本复印件；                                                                                                                                                                                                                                                                                                                                                     </w:t>
      </w:r>
    </w:p>
    <w:p w14:paraId="5F81E5D2" w14:textId="4886CCA5" w:rsidR="00397F6D" w:rsidRDefault="00397F6D" w:rsidP="00397F6D">
      <w:pPr>
        <w:spacing w:line="460" w:lineRule="exact"/>
        <w:ind w:firstLineChars="200" w:firstLine="480"/>
        <w:contextualSpacing/>
        <w:rPr>
          <w:rFonts w:ascii="宋体" w:hAnsi="宋体" w:cs="仿宋"/>
          <w:bCs/>
          <w:sz w:val="24"/>
          <w:szCs w:val="24"/>
        </w:rPr>
      </w:pPr>
      <w:r>
        <w:rPr>
          <w:rFonts w:ascii="宋体" w:hAnsi="宋体" w:cs="仿宋" w:hint="eastAsia"/>
          <w:bCs/>
          <w:sz w:val="24"/>
          <w:szCs w:val="24"/>
        </w:rPr>
        <w:t>3、</w:t>
      </w:r>
      <w:r w:rsidR="00AA6B4A">
        <w:rPr>
          <w:rFonts w:ascii="宋体" w:hAnsi="宋体" w:cs="仿宋" w:hint="eastAsia"/>
          <w:bCs/>
          <w:sz w:val="24"/>
          <w:szCs w:val="24"/>
        </w:rPr>
        <w:t>供应商</w:t>
      </w:r>
      <w:r>
        <w:rPr>
          <w:rFonts w:ascii="宋体" w:hAnsi="宋体" w:cs="仿宋" w:hint="eastAsia"/>
          <w:bCs/>
          <w:sz w:val="24"/>
          <w:szCs w:val="24"/>
        </w:rPr>
        <w:t>需提供承诺书(承诺一切与投标有关的费用及责任由投标人承担，供货时提供的所有产品与服务，不存在任何的知识产权与版权的法律纠纷，可合法使用</w:t>
      </w:r>
      <w:r>
        <w:rPr>
          <w:rFonts w:ascii="宋体" w:hAnsi="宋体" w:cs="仿宋"/>
          <w:bCs/>
          <w:sz w:val="24"/>
          <w:szCs w:val="24"/>
        </w:rPr>
        <w:t>)</w:t>
      </w:r>
      <w:r>
        <w:rPr>
          <w:rFonts w:ascii="宋体" w:hAnsi="宋体" w:cs="仿宋" w:hint="eastAsia"/>
          <w:bCs/>
          <w:sz w:val="24"/>
          <w:szCs w:val="24"/>
        </w:rPr>
        <w:t>（格式自拟）；</w:t>
      </w:r>
    </w:p>
    <w:p w14:paraId="155A9351" w14:textId="77777777" w:rsidR="00397F6D" w:rsidRDefault="00397F6D" w:rsidP="00397F6D">
      <w:pPr>
        <w:spacing w:line="460" w:lineRule="exact"/>
        <w:ind w:firstLineChars="200" w:firstLine="480"/>
        <w:contextualSpacing/>
        <w:rPr>
          <w:rFonts w:ascii="宋体" w:hAnsi="宋体" w:cs="仿宋"/>
          <w:bCs/>
          <w:sz w:val="24"/>
          <w:szCs w:val="24"/>
        </w:rPr>
      </w:pPr>
      <w:r>
        <w:rPr>
          <w:rFonts w:ascii="宋体" w:hAnsi="宋体" w:cs="仿宋" w:hint="eastAsia"/>
          <w:bCs/>
          <w:sz w:val="24"/>
          <w:szCs w:val="24"/>
        </w:rPr>
        <w:t>4、须提供参加</w:t>
      </w:r>
      <w:r>
        <w:rPr>
          <w:rFonts w:ascii="宋体" w:hAnsi="宋体" w:cs="宋体" w:hint="eastAsia"/>
          <w:sz w:val="24"/>
          <w:szCs w:val="24"/>
        </w:rPr>
        <w:t>本项目</w:t>
      </w:r>
      <w:r>
        <w:rPr>
          <w:rFonts w:ascii="宋体" w:hAnsi="宋体" w:cs="仿宋" w:hint="eastAsia"/>
          <w:bCs/>
          <w:sz w:val="24"/>
          <w:szCs w:val="24"/>
        </w:rPr>
        <w:t>采购活动前三年内，在经营活动中没有重大违法记录的（格式按第七章）；</w:t>
      </w:r>
    </w:p>
    <w:p w14:paraId="4ED23EBA" w14:textId="5C3DFCD0" w:rsidR="00397F6D" w:rsidRDefault="00397F6D" w:rsidP="00397F6D">
      <w:pPr>
        <w:spacing w:line="460" w:lineRule="exact"/>
        <w:ind w:firstLineChars="200" w:firstLine="480"/>
        <w:contextualSpacing/>
        <w:rPr>
          <w:rFonts w:ascii="宋体" w:hAnsi="宋体" w:cs="仿宋"/>
          <w:bCs/>
          <w:sz w:val="24"/>
          <w:szCs w:val="24"/>
        </w:rPr>
      </w:pPr>
      <w:r>
        <w:rPr>
          <w:rFonts w:ascii="宋体" w:hAnsi="宋体" w:cs="仿宋" w:hint="eastAsia"/>
          <w:bCs/>
          <w:sz w:val="24"/>
          <w:szCs w:val="24"/>
        </w:rPr>
        <w:t>5、</w:t>
      </w:r>
      <w:r w:rsidR="00AA6B4A">
        <w:rPr>
          <w:rFonts w:ascii="宋体" w:hAnsi="宋体" w:cs="仿宋" w:hint="eastAsia"/>
          <w:bCs/>
          <w:sz w:val="24"/>
          <w:szCs w:val="24"/>
        </w:rPr>
        <w:t>供应商</w:t>
      </w:r>
      <w:r>
        <w:rPr>
          <w:rFonts w:ascii="宋体" w:hAnsi="宋体" w:cs="仿宋" w:hint="eastAsia"/>
          <w:bCs/>
          <w:sz w:val="24"/>
          <w:szCs w:val="24"/>
        </w:rPr>
        <w:t>业绩证明</w:t>
      </w:r>
    </w:p>
    <w:p w14:paraId="72BD372A" w14:textId="395BAB8E" w:rsidR="00397F6D" w:rsidRDefault="00397F6D" w:rsidP="00397F6D">
      <w:pPr>
        <w:spacing w:line="460" w:lineRule="exact"/>
        <w:ind w:firstLineChars="200" w:firstLine="480"/>
        <w:contextualSpacing/>
        <w:rPr>
          <w:rFonts w:ascii="宋体" w:hAnsi="宋体" w:cs="仿宋"/>
          <w:bCs/>
          <w:sz w:val="24"/>
          <w:szCs w:val="24"/>
        </w:rPr>
      </w:pPr>
      <w:r>
        <w:rPr>
          <w:rFonts w:ascii="宋体" w:hAnsi="宋体" w:cs="仿宋" w:hint="eastAsia"/>
          <w:bCs/>
          <w:sz w:val="24"/>
          <w:szCs w:val="24"/>
        </w:rPr>
        <w:t>6、</w:t>
      </w:r>
      <w:r w:rsidR="00AA6B4A">
        <w:rPr>
          <w:rFonts w:ascii="宋体" w:hAnsi="宋体" w:cs="仿宋" w:hint="eastAsia"/>
          <w:bCs/>
          <w:sz w:val="24"/>
          <w:szCs w:val="24"/>
        </w:rPr>
        <w:t>供应商</w:t>
      </w:r>
      <w:r>
        <w:rPr>
          <w:rFonts w:ascii="宋体" w:hAnsi="宋体" w:cs="仿宋" w:hint="eastAsia"/>
          <w:bCs/>
          <w:sz w:val="24"/>
          <w:szCs w:val="24"/>
        </w:rPr>
        <w:t>认为其他必要的材料。</w:t>
      </w:r>
    </w:p>
    <w:p w14:paraId="5FFA3F0A" w14:textId="131CB765" w:rsidR="00E021F2" w:rsidRDefault="00E021F2" w:rsidP="00397F6D">
      <w:pPr>
        <w:spacing w:line="460" w:lineRule="exact"/>
        <w:ind w:firstLineChars="200" w:firstLine="480"/>
        <w:contextualSpacing/>
        <w:rPr>
          <w:rFonts w:ascii="宋体" w:hAnsi="宋体" w:cs="仿宋"/>
          <w:bCs/>
          <w:sz w:val="24"/>
          <w:szCs w:val="24"/>
        </w:rPr>
      </w:pPr>
      <w:r>
        <w:rPr>
          <w:rFonts w:ascii="宋体" w:hAnsi="宋体" w:cs="仿宋" w:hint="eastAsia"/>
          <w:bCs/>
          <w:sz w:val="24"/>
          <w:szCs w:val="24"/>
        </w:rPr>
        <w:t>7、</w:t>
      </w:r>
      <w:r w:rsidR="00AA6B4A">
        <w:rPr>
          <w:rFonts w:ascii="宋体" w:hAnsi="宋体" w:cs="仿宋" w:hint="eastAsia"/>
          <w:bCs/>
          <w:sz w:val="24"/>
          <w:szCs w:val="24"/>
        </w:rPr>
        <w:t>供应商</w:t>
      </w:r>
      <w:r>
        <w:rPr>
          <w:rFonts w:ascii="宋体" w:hAnsi="宋体" w:cs="仿宋"/>
          <w:bCs/>
          <w:sz w:val="24"/>
          <w:szCs w:val="24"/>
        </w:rPr>
        <w:t>资质证明文件。</w:t>
      </w:r>
    </w:p>
    <w:p w14:paraId="1E515B58" w14:textId="77777777" w:rsidR="00397F6D" w:rsidRDefault="00397F6D" w:rsidP="00397F6D">
      <w:pPr>
        <w:pStyle w:val="aa"/>
        <w:ind w:firstLine="210"/>
      </w:pPr>
    </w:p>
    <w:p w14:paraId="322A0A59" w14:textId="77777777" w:rsidR="00397F6D" w:rsidRDefault="00397F6D" w:rsidP="00397F6D">
      <w:pPr>
        <w:rPr>
          <w:rFonts w:ascii="宋体" w:hAnsi="宋体"/>
          <w:sz w:val="24"/>
          <w:szCs w:val="24"/>
        </w:rPr>
      </w:pPr>
      <w:r>
        <w:rPr>
          <w:rFonts w:ascii="宋体" w:hAnsi="宋体"/>
          <w:sz w:val="24"/>
          <w:szCs w:val="24"/>
        </w:rPr>
        <w:br w:type="page"/>
      </w:r>
    </w:p>
    <w:p w14:paraId="11DBC7D6" w14:textId="77777777" w:rsidR="00397F6D" w:rsidRDefault="00397F6D" w:rsidP="00397F6D">
      <w:pPr>
        <w:snapToGrid w:val="0"/>
        <w:spacing w:line="360" w:lineRule="auto"/>
        <w:jc w:val="center"/>
        <w:outlineLvl w:val="0"/>
        <w:rPr>
          <w:rFonts w:ascii="宋体" w:hAnsi="宋体" w:cs="宋体"/>
          <w:b/>
          <w:bCs/>
          <w:sz w:val="24"/>
          <w:szCs w:val="24"/>
        </w:rPr>
      </w:pPr>
      <w:r>
        <w:rPr>
          <w:rFonts w:ascii="宋体" w:hAnsi="宋体" w:cs="宋体" w:hint="eastAsia"/>
          <w:bCs/>
          <w:color w:val="0D0D0D"/>
          <w:sz w:val="24"/>
          <w:szCs w:val="24"/>
        </w:rPr>
        <w:lastRenderedPageBreak/>
        <w:t xml:space="preserve"> </w:t>
      </w:r>
      <w:r>
        <w:rPr>
          <w:rFonts w:ascii="宋体" w:hAnsi="宋体" w:cs="宋体" w:hint="eastAsia"/>
          <w:b/>
          <w:bCs/>
          <w:sz w:val="24"/>
          <w:szCs w:val="24"/>
        </w:rPr>
        <w:t>1、法定代表人身份证明</w:t>
      </w:r>
    </w:p>
    <w:p w14:paraId="378E0581" w14:textId="77777777" w:rsidR="00397F6D" w:rsidRDefault="00397F6D" w:rsidP="00397F6D">
      <w:pPr>
        <w:snapToGrid w:val="0"/>
        <w:spacing w:line="420" w:lineRule="exact"/>
        <w:rPr>
          <w:rFonts w:ascii="宋体" w:hAnsi="宋体"/>
          <w:sz w:val="24"/>
          <w:szCs w:val="24"/>
        </w:rPr>
      </w:pPr>
    </w:p>
    <w:p w14:paraId="5E75F882" w14:textId="77777777" w:rsidR="00397F6D" w:rsidRDefault="00397F6D" w:rsidP="00397F6D">
      <w:pPr>
        <w:snapToGrid w:val="0"/>
        <w:spacing w:line="420" w:lineRule="exact"/>
        <w:jc w:val="center"/>
        <w:rPr>
          <w:rFonts w:ascii="宋体" w:hAnsi="宋体"/>
          <w:sz w:val="24"/>
          <w:szCs w:val="24"/>
        </w:rPr>
      </w:pPr>
      <w:r>
        <w:rPr>
          <w:rFonts w:ascii="宋体" w:hAnsi="宋体" w:hint="eastAsia"/>
          <w:sz w:val="24"/>
          <w:szCs w:val="24"/>
          <w:u w:val="single"/>
        </w:rPr>
        <w:t xml:space="preserve">          先生／女士：</w:t>
      </w:r>
      <w:r>
        <w:rPr>
          <w:rFonts w:ascii="宋体" w:hAnsi="宋体" w:hint="eastAsia"/>
          <w:sz w:val="24"/>
          <w:szCs w:val="24"/>
        </w:rPr>
        <w:t>现任我单位</w:t>
      </w:r>
      <w:proofErr w:type="gramStart"/>
      <w:r>
        <w:rPr>
          <w:rFonts w:ascii="宋体" w:hAnsi="宋体" w:hint="eastAsia"/>
          <w:sz w:val="24"/>
          <w:szCs w:val="24"/>
          <w:u w:val="single"/>
        </w:rPr>
        <w:t xml:space="preserve">　　　　　　　</w:t>
      </w:r>
      <w:proofErr w:type="gramEnd"/>
      <w:r>
        <w:rPr>
          <w:rFonts w:ascii="宋体" w:hAnsi="宋体" w:hint="eastAsia"/>
          <w:sz w:val="24"/>
          <w:szCs w:val="24"/>
        </w:rPr>
        <w:t>职务，为法定代表人，特此证明。</w:t>
      </w:r>
    </w:p>
    <w:p w14:paraId="6ECB7A7A" w14:textId="77777777" w:rsidR="00397F6D" w:rsidRDefault="00397F6D" w:rsidP="00397F6D">
      <w:pPr>
        <w:snapToGrid w:val="0"/>
        <w:spacing w:line="420" w:lineRule="exact"/>
        <w:jc w:val="left"/>
        <w:rPr>
          <w:rFonts w:ascii="宋体" w:hAnsi="宋体"/>
          <w:sz w:val="24"/>
          <w:szCs w:val="24"/>
          <w:u w:val="single"/>
        </w:rPr>
      </w:pPr>
      <w:r>
        <w:rPr>
          <w:rFonts w:ascii="宋体" w:hAnsi="宋体" w:hint="eastAsia"/>
          <w:sz w:val="24"/>
          <w:szCs w:val="24"/>
        </w:rPr>
        <w:t>身份证号码：</w:t>
      </w:r>
    </w:p>
    <w:p w14:paraId="0F267FB4" w14:textId="77777777" w:rsidR="00397F6D" w:rsidRDefault="00397F6D" w:rsidP="00397F6D">
      <w:pPr>
        <w:snapToGrid w:val="0"/>
        <w:spacing w:line="420" w:lineRule="exact"/>
        <w:ind w:firstLineChars="202" w:firstLine="485"/>
        <w:jc w:val="right"/>
        <w:rPr>
          <w:rFonts w:ascii="宋体" w:hAnsi="宋体"/>
          <w:sz w:val="24"/>
          <w:szCs w:val="24"/>
        </w:rPr>
      </w:pPr>
      <w:r>
        <w:rPr>
          <w:rFonts w:ascii="宋体" w:hAnsi="宋体" w:hint="eastAsia"/>
          <w:sz w:val="24"/>
          <w:szCs w:val="24"/>
        </w:rPr>
        <w:t>谈判响应供应商（盖章）</w:t>
      </w:r>
    </w:p>
    <w:p w14:paraId="52FDC6B9" w14:textId="77777777" w:rsidR="00397F6D" w:rsidRDefault="00397F6D" w:rsidP="00397F6D">
      <w:pPr>
        <w:snapToGrid w:val="0"/>
        <w:spacing w:line="420" w:lineRule="exact"/>
        <w:ind w:firstLineChars="202" w:firstLine="485"/>
        <w:jc w:val="right"/>
        <w:rPr>
          <w:rFonts w:ascii="宋体" w:hAnsi="宋体"/>
          <w:bCs/>
          <w:sz w:val="24"/>
          <w:szCs w:val="24"/>
        </w:rPr>
      </w:pPr>
      <w:r>
        <w:rPr>
          <w:rFonts w:ascii="宋体" w:hAnsi="宋体" w:hint="eastAsia"/>
          <w:bCs/>
          <w:sz w:val="24"/>
          <w:szCs w:val="24"/>
        </w:rPr>
        <w:t>年    月    日</w:t>
      </w:r>
    </w:p>
    <w:p w14:paraId="6CBD9918" w14:textId="77777777" w:rsidR="00397F6D" w:rsidRDefault="00397F6D" w:rsidP="00397F6D">
      <w:pPr>
        <w:snapToGrid w:val="0"/>
        <w:spacing w:line="420" w:lineRule="exact"/>
        <w:ind w:firstLineChars="202" w:firstLine="485"/>
        <w:jc w:val="right"/>
        <w:rPr>
          <w:rFonts w:ascii="宋体" w:hAnsi="宋体"/>
          <w:bCs/>
          <w:sz w:val="24"/>
          <w:szCs w:val="24"/>
        </w:rPr>
      </w:pPr>
    </w:p>
    <w:p w14:paraId="40A73185" w14:textId="77777777" w:rsidR="00397F6D" w:rsidRDefault="00397F6D" w:rsidP="00397F6D">
      <w:pPr>
        <w:snapToGrid w:val="0"/>
        <w:spacing w:line="420" w:lineRule="exact"/>
        <w:jc w:val="center"/>
        <w:rPr>
          <w:rFonts w:ascii="宋体" w:hAnsi="宋体"/>
          <w:sz w:val="24"/>
          <w:szCs w:val="24"/>
        </w:rPr>
      </w:pPr>
      <w:r>
        <w:rPr>
          <w:rFonts w:ascii="宋体" w:hAnsi="宋体" w:hint="eastAsia"/>
          <w:sz w:val="24"/>
          <w:szCs w:val="24"/>
        </w:rPr>
        <w:t>注：提供法定代表人的身份证</w:t>
      </w:r>
      <w:proofErr w:type="gramStart"/>
      <w:r>
        <w:rPr>
          <w:rFonts w:ascii="宋体" w:hAnsi="宋体" w:hint="eastAsia"/>
          <w:sz w:val="24"/>
          <w:szCs w:val="24"/>
        </w:rPr>
        <w:t>扫描件并加盖</w:t>
      </w:r>
      <w:proofErr w:type="gramEnd"/>
      <w:r>
        <w:rPr>
          <w:rFonts w:ascii="宋体" w:hAnsi="宋体" w:hint="eastAsia"/>
          <w:sz w:val="24"/>
          <w:szCs w:val="24"/>
        </w:rPr>
        <w:t>公章</w:t>
      </w:r>
    </w:p>
    <w:p w14:paraId="69238245" w14:textId="77777777" w:rsidR="00397F6D" w:rsidRDefault="00397F6D" w:rsidP="00397F6D">
      <w:pPr>
        <w:snapToGrid w:val="0"/>
        <w:spacing w:line="420" w:lineRule="exact"/>
        <w:jc w:val="center"/>
        <w:rPr>
          <w:rFonts w:ascii="宋体" w:hAnsi="宋体"/>
          <w:sz w:val="24"/>
          <w:szCs w:val="24"/>
        </w:rPr>
      </w:pPr>
    </w:p>
    <w:p w14:paraId="124991CC" w14:textId="77777777" w:rsidR="00397F6D" w:rsidRDefault="00397F6D" w:rsidP="00397F6D">
      <w:pPr>
        <w:snapToGrid w:val="0"/>
        <w:spacing w:line="420" w:lineRule="exact"/>
        <w:jc w:val="center"/>
        <w:outlineLvl w:val="4"/>
        <w:rPr>
          <w:rFonts w:ascii="宋体" w:hAnsi="宋体"/>
          <w:b/>
          <w:bCs/>
          <w:sz w:val="24"/>
          <w:szCs w:val="24"/>
        </w:rPr>
      </w:pPr>
    </w:p>
    <w:p w14:paraId="2B6AF4D6" w14:textId="77777777" w:rsidR="00397F6D" w:rsidRDefault="00397F6D" w:rsidP="00397F6D">
      <w:pPr>
        <w:snapToGrid w:val="0"/>
        <w:spacing w:line="420" w:lineRule="exact"/>
        <w:jc w:val="center"/>
        <w:outlineLvl w:val="4"/>
        <w:rPr>
          <w:rFonts w:ascii="宋体" w:hAnsi="宋体"/>
          <w:b/>
          <w:bCs/>
          <w:sz w:val="24"/>
          <w:szCs w:val="24"/>
        </w:rPr>
      </w:pPr>
    </w:p>
    <w:p w14:paraId="413F7249" w14:textId="77777777" w:rsidR="00397F6D" w:rsidRDefault="00397F6D" w:rsidP="00397F6D">
      <w:pPr>
        <w:snapToGrid w:val="0"/>
        <w:spacing w:line="420" w:lineRule="exact"/>
        <w:jc w:val="center"/>
        <w:outlineLvl w:val="4"/>
        <w:rPr>
          <w:rFonts w:ascii="宋体" w:hAnsi="宋体"/>
          <w:b/>
          <w:bCs/>
          <w:sz w:val="24"/>
          <w:szCs w:val="24"/>
        </w:rPr>
      </w:pPr>
    </w:p>
    <w:p w14:paraId="3A102B5E" w14:textId="77777777" w:rsidR="00397F6D" w:rsidRDefault="00397F6D" w:rsidP="00397F6D">
      <w:pPr>
        <w:snapToGrid w:val="0"/>
        <w:spacing w:line="420" w:lineRule="exact"/>
        <w:jc w:val="center"/>
        <w:outlineLvl w:val="4"/>
        <w:rPr>
          <w:rFonts w:ascii="宋体" w:hAnsi="宋体"/>
          <w:b/>
          <w:bCs/>
          <w:sz w:val="24"/>
          <w:szCs w:val="24"/>
        </w:rPr>
      </w:pPr>
    </w:p>
    <w:p w14:paraId="195C8E9E" w14:textId="77777777" w:rsidR="00397F6D" w:rsidRDefault="00397F6D" w:rsidP="00397F6D">
      <w:pPr>
        <w:snapToGrid w:val="0"/>
        <w:spacing w:line="420" w:lineRule="exact"/>
        <w:jc w:val="center"/>
        <w:outlineLvl w:val="4"/>
        <w:rPr>
          <w:rFonts w:ascii="宋体" w:hAnsi="宋体"/>
          <w:b/>
          <w:bCs/>
          <w:sz w:val="24"/>
          <w:szCs w:val="24"/>
        </w:rPr>
      </w:pPr>
    </w:p>
    <w:p w14:paraId="0ED7F23B" w14:textId="77777777" w:rsidR="00397F6D" w:rsidRDefault="00397F6D" w:rsidP="00397F6D">
      <w:pPr>
        <w:snapToGrid w:val="0"/>
        <w:spacing w:line="420" w:lineRule="exact"/>
        <w:jc w:val="center"/>
        <w:outlineLvl w:val="4"/>
        <w:rPr>
          <w:rFonts w:ascii="宋体" w:hAnsi="宋体" w:cs="宋体"/>
          <w:b/>
          <w:bCs/>
          <w:sz w:val="24"/>
          <w:szCs w:val="24"/>
        </w:rPr>
      </w:pPr>
      <w:r>
        <w:rPr>
          <w:rFonts w:ascii="宋体" w:hAnsi="宋体" w:cs="宋体" w:hint="eastAsia"/>
          <w:b/>
          <w:bCs/>
          <w:sz w:val="24"/>
          <w:szCs w:val="24"/>
        </w:rPr>
        <w:t>2、法定代表人授权委托书</w:t>
      </w:r>
    </w:p>
    <w:p w14:paraId="0D748912" w14:textId="77777777" w:rsidR="00397F6D" w:rsidRDefault="00397F6D" w:rsidP="00397F6D">
      <w:pPr>
        <w:pStyle w:val="Char4"/>
        <w:spacing w:line="480" w:lineRule="auto"/>
        <w:ind w:firstLine="480"/>
        <w:rPr>
          <w:rFonts w:ascii="宋体" w:hAnsi="宋体"/>
        </w:rPr>
      </w:pPr>
      <w:r>
        <w:rPr>
          <w:rFonts w:ascii="宋体" w:hAnsi="宋体" w:hint="eastAsia"/>
        </w:rPr>
        <w:t>本授权书声明：____________（供应商名称）授权________________（被授权人的姓名）为我方就项目采购活动的合法代理人，以本公司名义全权处理一切与该项目采购有关的事务。</w:t>
      </w:r>
    </w:p>
    <w:p w14:paraId="4ABB1D87" w14:textId="77777777" w:rsidR="00397F6D" w:rsidRDefault="00397F6D" w:rsidP="00397F6D">
      <w:pPr>
        <w:pStyle w:val="Char4"/>
        <w:spacing w:line="480" w:lineRule="auto"/>
        <w:ind w:firstLine="480"/>
        <w:rPr>
          <w:rFonts w:ascii="宋体" w:hAnsi="宋体"/>
        </w:rPr>
      </w:pPr>
      <w:r>
        <w:rPr>
          <w:rFonts w:ascii="宋体" w:hAnsi="宋体" w:hint="eastAsia"/>
        </w:rPr>
        <w:t>本授权书于______年____月____日起生效，特此声明。</w:t>
      </w:r>
    </w:p>
    <w:p w14:paraId="0768A168" w14:textId="77777777" w:rsidR="00397F6D" w:rsidRDefault="00397F6D" w:rsidP="00397F6D">
      <w:pPr>
        <w:pStyle w:val="Char4"/>
        <w:spacing w:line="360" w:lineRule="auto"/>
        <w:rPr>
          <w:rFonts w:ascii="宋体" w:hAnsi="宋体"/>
        </w:rPr>
      </w:pPr>
    </w:p>
    <w:p w14:paraId="5404D2B2" w14:textId="77777777" w:rsidR="00397F6D" w:rsidRDefault="00397F6D" w:rsidP="00397F6D">
      <w:pPr>
        <w:pStyle w:val="Char4"/>
        <w:spacing w:line="360" w:lineRule="auto"/>
        <w:ind w:firstLineChars="400" w:firstLine="960"/>
        <w:rPr>
          <w:rFonts w:ascii="宋体" w:hAnsi="宋体"/>
        </w:rPr>
      </w:pPr>
      <w:r>
        <w:rPr>
          <w:rFonts w:ascii="宋体" w:hAnsi="宋体" w:hint="eastAsia"/>
        </w:rPr>
        <w:t>代理人（被授权人）：_______________________</w:t>
      </w:r>
    </w:p>
    <w:p w14:paraId="5813CE2E" w14:textId="77777777" w:rsidR="00397F6D" w:rsidRDefault="00397F6D" w:rsidP="00397F6D">
      <w:pPr>
        <w:pStyle w:val="Char4"/>
        <w:spacing w:line="360" w:lineRule="auto"/>
        <w:rPr>
          <w:rFonts w:ascii="宋体" w:hAnsi="宋体"/>
        </w:rPr>
      </w:pPr>
      <w:r>
        <w:rPr>
          <w:rFonts w:ascii="宋体" w:hAnsi="宋体" w:hint="eastAsia"/>
        </w:rPr>
        <w:t xml:space="preserve">        单位名称：_____________________________________</w:t>
      </w:r>
    </w:p>
    <w:p w14:paraId="0AD99A8C" w14:textId="77777777" w:rsidR="00397F6D" w:rsidRDefault="00397F6D" w:rsidP="00397F6D">
      <w:pPr>
        <w:pStyle w:val="Char4"/>
        <w:spacing w:line="360" w:lineRule="auto"/>
        <w:rPr>
          <w:rFonts w:ascii="宋体" w:hAnsi="宋体"/>
        </w:rPr>
      </w:pPr>
      <w:r>
        <w:rPr>
          <w:rFonts w:ascii="宋体" w:hAnsi="宋体" w:hint="eastAsia"/>
        </w:rPr>
        <w:t xml:space="preserve">        授权单位盖章：_________________________________</w:t>
      </w:r>
    </w:p>
    <w:p w14:paraId="590AAC8C" w14:textId="77777777" w:rsidR="00397F6D" w:rsidRDefault="00397F6D" w:rsidP="00397F6D">
      <w:pPr>
        <w:pStyle w:val="Char4"/>
        <w:spacing w:line="360" w:lineRule="auto"/>
        <w:ind w:firstLine="480"/>
        <w:rPr>
          <w:rFonts w:ascii="宋体" w:hAnsi="宋体"/>
        </w:rPr>
      </w:pPr>
      <w:r>
        <w:rPr>
          <w:rFonts w:ascii="宋体" w:hAnsi="宋体" w:hint="eastAsia"/>
        </w:rPr>
        <w:t xml:space="preserve">    单位名称：_____________________________________</w:t>
      </w:r>
    </w:p>
    <w:p w14:paraId="098A5FD6" w14:textId="77777777" w:rsidR="00397F6D" w:rsidRDefault="00397F6D" w:rsidP="00397F6D">
      <w:pPr>
        <w:pStyle w:val="Char4"/>
        <w:spacing w:line="360" w:lineRule="auto"/>
        <w:ind w:firstLine="480"/>
        <w:rPr>
          <w:rFonts w:ascii="宋体" w:hAnsi="宋体"/>
          <w:u w:val="single"/>
        </w:rPr>
      </w:pPr>
      <w:r>
        <w:rPr>
          <w:rFonts w:ascii="宋体" w:hAnsi="宋体" w:hint="eastAsia"/>
        </w:rPr>
        <w:t xml:space="preserve">    地    址：</w:t>
      </w:r>
    </w:p>
    <w:p w14:paraId="1C8B5A94" w14:textId="77777777" w:rsidR="00397F6D" w:rsidRDefault="00397F6D" w:rsidP="00397F6D">
      <w:pPr>
        <w:pStyle w:val="Char4"/>
        <w:spacing w:line="360" w:lineRule="auto"/>
        <w:ind w:firstLine="480"/>
        <w:rPr>
          <w:rFonts w:ascii="宋体" w:hAnsi="宋体"/>
        </w:rPr>
      </w:pPr>
      <w:r>
        <w:rPr>
          <w:rFonts w:ascii="宋体" w:hAnsi="宋体" w:hint="eastAsia"/>
        </w:rPr>
        <w:t xml:space="preserve">    日    期：</w:t>
      </w:r>
    </w:p>
    <w:p w14:paraId="291E9E55" w14:textId="77777777" w:rsidR="00397F6D" w:rsidRDefault="00397F6D" w:rsidP="00397F6D">
      <w:pPr>
        <w:rPr>
          <w:rFonts w:ascii="宋体" w:hAnsi="宋体"/>
          <w:sz w:val="24"/>
          <w:szCs w:val="24"/>
        </w:rPr>
      </w:pPr>
    </w:p>
    <w:p w14:paraId="16ACF00F" w14:textId="77777777" w:rsidR="00397F6D" w:rsidRDefault="00397F6D" w:rsidP="00397F6D">
      <w:pPr>
        <w:pStyle w:val="2"/>
        <w:ind w:firstLine="480"/>
        <w:rPr>
          <w:sz w:val="24"/>
        </w:rPr>
      </w:pPr>
    </w:p>
    <w:p w14:paraId="03822660" w14:textId="77777777" w:rsidR="00397F6D" w:rsidRDefault="00397F6D" w:rsidP="00397F6D">
      <w:pPr>
        <w:snapToGrid w:val="0"/>
        <w:spacing w:line="420" w:lineRule="exact"/>
        <w:ind w:firstLineChars="134" w:firstLine="322"/>
        <w:jc w:val="center"/>
        <w:rPr>
          <w:rFonts w:ascii="宋体" w:hAnsi="宋体"/>
          <w:sz w:val="24"/>
          <w:szCs w:val="24"/>
        </w:rPr>
      </w:pPr>
      <w:r>
        <w:rPr>
          <w:rFonts w:ascii="宋体" w:hAnsi="宋体" w:hint="eastAsia"/>
          <w:sz w:val="24"/>
          <w:szCs w:val="24"/>
        </w:rPr>
        <w:t>注：提供被委托授权人的身份证</w:t>
      </w:r>
      <w:proofErr w:type="gramStart"/>
      <w:r>
        <w:rPr>
          <w:rFonts w:ascii="宋体" w:hAnsi="宋体" w:hint="eastAsia"/>
          <w:sz w:val="24"/>
          <w:szCs w:val="24"/>
        </w:rPr>
        <w:t>扫描件盖公章</w:t>
      </w:r>
      <w:proofErr w:type="gramEnd"/>
    </w:p>
    <w:p w14:paraId="3306E9D2" w14:textId="77777777" w:rsidR="00397F6D" w:rsidRDefault="00397F6D" w:rsidP="00397F6D">
      <w:pPr>
        <w:rPr>
          <w:rFonts w:ascii="宋体" w:hAnsi="宋体"/>
          <w:sz w:val="24"/>
          <w:szCs w:val="24"/>
        </w:rPr>
      </w:pPr>
    </w:p>
    <w:p w14:paraId="2B44F8EE" w14:textId="77777777" w:rsidR="00397F6D" w:rsidRDefault="00397F6D" w:rsidP="00397F6D">
      <w:pPr>
        <w:snapToGrid w:val="0"/>
        <w:spacing w:line="420" w:lineRule="exact"/>
        <w:jc w:val="center"/>
        <w:outlineLvl w:val="4"/>
        <w:rPr>
          <w:rFonts w:ascii="宋体" w:hAnsi="宋体" w:cs="宋体"/>
          <w:b/>
          <w:bCs/>
          <w:sz w:val="24"/>
          <w:szCs w:val="24"/>
        </w:rPr>
      </w:pPr>
      <w:bookmarkStart w:id="54" w:name="_Toc482192403"/>
      <w:bookmarkStart w:id="55" w:name="_Toc482189589"/>
      <w:r>
        <w:rPr>
          <w:rFonts w:ascii="宋体" w:hAnsi="宋体" w:cs="宋体" w:hint="eastAsia"/>
          <w:b/>
          <w:bCs/>
          <w:sz w:val="24"/>
          <w:szCs w:val="24"/>
        </w:rPr>
        <w:lastRenderedPageBreak/>
        <w:t>3、谈判响应函</w:t>
      </w:r>
      <w:bookmarkEnd w:id="54"/>
      <w:bookmarkEnd w:id="55"/>
    </w:p>
    <w:p w14:paraId="100E7B8F" w14:textId="77777777" w:rsidR="00397F6D" w:rsidRDefault="00397F6D" w:rsidP="00397F6D">
      <w:pPr>
        <w:pStyle w:val="Char4"/>
        <w:spacing w:line="500" w:lineRule="exact"/>
        <w:ind w:firstLineChars="200" w:firstLine="480"/>
        <w:rPr>
          <w:rFonts w:ascii="宋体" w:hAnsi="宋体"/>
        </w:rPr>
      </w:pPr>
      <w:r>
        <w:rPr>
          <w:rFonts w:ascii="宋体" w:hAnsi="宋体" w:hint="eastAsia"/>
        </w:rPr>
        <w:t>致：</w:t>
      </w:r>
      <w:r>
        <w:rPr>
          <w:rFonts w:ascii="宋体" w:hAnsi="宋体"/>
        </w:rPr>
        <w:t xml:space="preserve"> </w:t>
      </w:r>
    </w:p>
    <w:p w14:paraId="16A6E02A" w14:textId="77777777" w:rsidR="00397F6D" w:rsidRDefault="00397F6D" w:rsidP="00397F6D">
      <w:pPr>
        <w:pStyle w:val="Char4"/>
        <w:spacing w:line="500" w:lineRule="exact"/>
        <w:ind w:firstLineChars="200" w:firstLine="480"/>
        <w:rPr>
          <w:rFonts w:ascii="宋体" w:hAnsi="宋体"/>
        </w:rPr>
      </w:pPr>
      <w:r>
        <w:rPr>
          <w:rFonts w:ascii="宋体" w:hAnsi="宋体" w:hint="eastAsia"/>
        </w:rPr>
        <w:t>根据贵方的</w:t>
      </w:r>
      <w:r>
        <w:rPr>
          <w:rFonts w:ascii="宋体" w:hAnsi="宋体" w:hint="eastAsia"/>
          <w:u w:val="single"/>
        </w:rPr>
        <w:t xml:space="preserve">        （项目名称）</w:t>
      </w:r>
      <w:r>
        <w:rPr>
          <w:rFonts w:ascii="宋体" w:hAnsi="宋体" w:hint="eastAsia"/>
        </w:rPr>
        <w:t>谈判文件，正式授权下述签字人_________ (姓名和职务)代表我方______________（供应商的名称），全权处理本次项目谈判采购的有关事宜。</w:t>
      </w:r>
    </w:p>
    <w:p w14:paraId="1AF25C1D" w14:textId="77777777" w:rsidR="00397F6D" w:rsidRDefault="00397F6D" w:rsidP="00397F6D">
      <w:pPr>
        <w:pStyle w:val="Char4"/>
        <w:spacing w:line="500" w:lineRule="exact"/>
        <w:ind w:firstLineChars="200" w:firstLine="480"/>
        <w:rPr>
          <w:rFonts w:ascii="宋体" w:hAnsi="宋体"/>
        </w:rPr>
      </w:pPr>
      <w:r>
        <w:rPr>
          <w:rFonts w:ascii="宋体" w:hAnsi="宋体" w:hint="eastAsia"/>
        </w:rPr>
        <w:t>据此函，__________（签字人）</w:t>
      </w:r>
      <w:proofErr w:type="gramStart"/>
      <w:r>
        <w:rPr>
          <w:rFonts w:ascii="宋体" w:hAnsi="宋体" w:hint="eastAsia"/>
        </w:rPr>
        <w:t>兹宣布</w:t>
      </w:r>
      <w:proofErr w:type="gramEnd"/>
      <w:r>
        <w:rPr>
          <w:rFonts w:ascii="宋体" w:hAnsi="宋体" w:hint="eastAsia"/>
        </w:rPr>
        <w:t>同意如下：</w:t>
      </w:r>
    </w:p>
    <w:p w14:paraId="5EC4887E" w14:textId="77777777" w:rsidR="00397F6D" w:rsidRDefault="00397F6D" w:rsidP="00397F6D">
      <w:pPr>
        <w:pStyle w:val="Char4"/>
        <w:spacing w:line="500" w:lineRule="exact"/>
        <w:ind w:firstLineChars="200" w:firstLine="480"/>
        <w:rPr>
          <w:rFonts w:ascii="宋体" w:hAnsi="宋体"/>
        </w:rPr>
      </w:pPr>
      <w:r>
        <w:rPr>
          <w:rFonts w:ascii="宋体" w:hAnsi="宋体" w:hint="eastAsia"/>
        </w:rPr>
        <w:t>1.按谈判文件规定的各项要求，向买方提供所需服务。</w:t>
      </w:r>
    </w:p>
    <w:p w14:paraId="34B54050" w14:textId="77777777" w:rsidR="00397F6D" w:rsidRDefault="00397F6D" w:rsidP="00397F6D">
      <w:pPr>
        <w:pStyle w:val="Char4"/>
        <w:spacing w:line="500" w:lineRule="exact"/>
        <w:ind w:firstLineChars="200" w:firstLine="480"/>
        <w:rPr>
          <w:rFonts w:ascii="宋体" w:hAnsi="宋体"/>
        </w:rPr>
      </w:pPr>
      <w:r>
        <w:rPr>
          <w:rFonts w:ascii="宋体" w:hAnsi="宋体" w:hint="eastAsia"/>
        </w:rPr>
        <w:t>2.我们已详细审核全部谈判文件及其有效补充文件，我们知道必须放弃提出含糊不清或误解问题的权利。</w:t>
      </w:r>
    </w:p>
    <w:p w14:paraId="2870FE2D" w14:textId="77777777" w:rsidR="00397F6D" w:rsidRDefault="00397F6D" w:rsidP="00397F6D">
      <w:pPr>
        <w:pStyle w:val="Char4"/>
        <w:spacing w:line="500" w:lineRule="exact"/>
        <w:ind w:firstLineChars="200" w:firstLine="480"/>
        <w:rPr>
          <w:rFonts w:ascii="宋体" w:hAnsi="宋体"/>
        </w:rPr>
      </w:pPr>
      <w:r>
        <w:rPr>
          <w:rFonts w:ascii="宋体" w:hAnsi="宋体" w:hint="eastAsia"/>
        </w:rPr>
        <w:t>3.我们同意从规定的</w:t>
      </w:r>
      <w:r>
        <w:rPr>
          <w:rFonts w:ascii="宋体" w:hAnsi="宋体" w:hint="eastAsia"/>
          <w:color w:val="000000"/>
        </w:rPr>
        <w:t>响应文件接收截止时间</w:t>
      </w:r>
      <w:r>
        <w:rPr>
          <w:rFonts w:ascii="宋体" w:hAnsi="宋体" w:hint="eastAsia"/>
        </w:rPr>
        <w:t>起遵循本响应文件，并在规定的谈判有效期期满之前均具有约束力。</w:t>
      </w:r>
    </w:p>
    <w:p w14:paraId="11D3D845" w14:textId="77777777" w:rsidR="00397F6D" w:rsidRDefault="00397F6D" w:rsidP="00397F6D">
      <w:pPr>
        <w:pStyle w:val="Char4"/>
        <w:spacing w:line="500" w:lineRule="exact"/>
        <w:ind w:firstLineChars="200" w:firstLine="480"/>
        <w:rPr>
          <w:rFonts w:ascii="宋体" w:hAnsi="宋体"/>
        </w:rPr>
      </w:pPr>
      <w:r>
        <w:rPr>
          <w:rFonts w:ascii="宋体" w:hAnsi="宋体" w:hint="eastAsia"/>
        </w:rPr>
        <w:t>4.如果在</w:t>
      </w:r>
      <w:r>
        <w:rPr>
          <w:rFonts w:ascii="宋体" w:hAnsi="宋体" w:hint="eastAsia"/>
          <w:color w:val="000000"/>
        </w:rPr>
        <w:t>响应文件接收截止时间</w:t>
      </w:r>
      <w:r>
        <w:rPr>
          <w:rFonts w:ascii="宋体" w:hAnsi="宋体" w:hint="eastAsia"/>
        </w:rPr>
        <w:t>后规定的谈判有效期内撤回响应文件或成交后拒绝签订合同，我们的谈判保证金可被贵方没收。</w:t>
      </w:r>
    </w:p>
    <w:p w14:paraId="071C9354" w14:textId="77777777" w:rsidR="00397F6D" w:rsidRDefault="00397F6D" w:rsidP="00397F6D">
      <w:pPr>
        <w:pStyle w:val="Char4"/>
        <w:spacing w:line="500" w:lineRule="exact"/>
        <w:ind w:firstLineChars="200" w:firstLine="480"/>
        <w:rPr>
          <w:rFonts w:ascii="宋体" w:hAnsi="宋体"/>
        </w:rPr>
      </w:pPr>
      <w:r>
        <w:rPr>
          <w:rFonts w:ascii="宋体" w:hAnsi="宋体" w:hint="eastAsia"/>
        </w:rPr>
        <w:t>5.同意向贵方提供贵方可能另外要求的与谈判采购有关的任何证据或资料，并保证我方已提供和将要提供的文件是真实的、准确的。</w:t>
      </w:r>
    </w:p>
    <w:p w14:paraId="6E4CC332" w14:textId="77777777" w:rsidR="00397F6D" w:rsidRDefault="00397F6D" w:rsidP="00397F6D">
      <w:pPr>
        <w:pStyle w:val="Char4"/>
        <w:spacing w:line="500" w:lineRule="exact"/>
        <w:ind w:firstLineChars="200" w:firstLine="480"/>
        <w:rPr>
          <w:rFonts w:ascii="宋体" w:hAnsi="宋体"/>
        </w:rPr>
      </w:pPr>
      <w:r>
        <w:rPr>
          <w:rFonts w:ascii="宋体" w:hAnsi="宋体" w:hint="eastAsia"/>
        </w:rPr>
        <w:t>6.一旦我方成交，我方将根据谈判文件的规定，严格履行合同的责任和义务，并保证在谈判文件规定的时间完成项目，交付买方验收、使用。</w:t>
      </w:r>
    </w:p>
    <w:p w14:paraId="11E95286" w14:textId="77777777" w:rsidR="00397F6D" w:rsidRDefault="00397F6D" w:rsidP="00397F6D">
      <w:pPr>
        <w:pStyle w:val="Char4"/>
        <w:spacing w:line="500" w:lineRule="exact"/>
        <w:ind w:firstLineChars="200" w:firstLine="480"/>
        <w:rPr>
          <w:rFonts w:ascii="宋体" w:hAnsi="宋体"/>
        </w:rPr>
      </w:pPr>
      <w:r>
        <w:rPr>
          <w:rFonts w:ascii="宋体" w:hAnsi="宋体" w:hint="eastAsia"/>
        </w:rPr>
        <w:t>7.遵守谈判文件中要求的收费项目和标准。</w:t>
      </w:r>
    </w:p>
    <w:p w14:paraId="3F0F8DCF" w14:textId="77777777" w:rsidR="00397F6D" w:rsidRDefault="00397F6D" w:rsidP="00397F6D">
      <w:pPr>
        <w:pStyle w:val="Char4"/>
        <w:spacing w:line="500" w:lineRule="exact"/>
        <w:ind w:firstLineChars="200" w:firstLine="480"/>
        <w:rPr>
          <w:rFonts w:ascii="宋体" w:hAnsi="宋体"/>
        </w:rPr>
      </w:pPr>
      <w:r>
        <w:rPr>
          <w:rFonts w:ascii="宋体" w:hAnsi="宋体" w:hint="eastAsia"/>
        </w:rPr>
        <w:t>8.与</w:t>
      </w:r>
      <w:proofErr w:type="gramStart"/>
      <w:r>
        <w:rPr>
          <w:rFonts w:ascii="宋体" w:hAnsi="宋体" w:hint="eastAsia"/>
        </w:rPr>
        <w:t>本谈判</w:t>
      </w:r>
      <w:proofErr w:type="gramEnd"/>
      <w:r>
        <w:rPr>
          <w:rFonts w:ascii="宋体" w:hAnsi="宋体" w:hint="eastAsia"/>
        </w:rPr>
        <w:t>采购有关的正式通讯地址为：</w:t>
      </w:r>
    </w:p>
    <w:p w14:paraId="52C021B4" w14:textId="77777777" w:rsidR="00397F6D" w:rsidRDefault="00397F6D" w:rsidP="00397F6D">
      <w:pPr>
        <w:pStyle w:val="Char4"/>
        <w:spacing w:line="500" w:lineRule="exact"/>
        <w:ind w:firstLineChars="200" w:firstLine="480"/>
        <w:rPr>
          <w:rFonts w:ascii="宋体" w:hAnsi="宋体"/>
        </w:rPr>
      </w:pPr>
    </w:p>
    <w:p w14:paraId="2FD9D89F" w14:textId="77777777" w:rsidR="00397F6D" w:rsidRDefault="00397F6D" w:rsidP="00397F6D">
      <w:pPr>
        <w:pStyle w:val="Char4"/>
        <w:spacing w:line="500" w:lineRule="exact"/>
        <w:ind w:firstLineChars="200" w:firstLine="480"/>
        <w:rPr>
          <w:rFonts w:ascii="宋体" w:hAnsi="宋体"/>
        </w:rPr>
      </w:pPr>
    </w:p>
    <w:p w14:paraId="53582A9F" w14:textId="77777777" w:rsidR="00397F6D" w:rsidRDefault="00397F6D" w:rsidP="00397F6D">
      <w:pPr>
        <w:pStyle w:val="Char4"/>
        <w:spacing w:line="500" w:lineRule="exact"/>
        <w:ind w:firstLineChars="200" w:firstLine="480"/>
        <w:rPr>
          <w:rFonts w:ascii="宋体" w:hAnsi="宋体"/>
        </w:rPr>
      </w:pPr>
      <w:r>
        <w:rPr>
          <w:rFonts w:ascii="宋体" w:hAnsi="宋体" w:hint="eastAsia"/>
        </w:rPr>
        <w:t>地 址：                               邮 编：</w:t>
      </w:r>
    </w:p>
    <w:p w14:paraId="7867EDF3" w14:textId="77777777" w:rsidR="00397F6D" w:rsidRDefault="00397F6D" w:rsidP="00397F6D">
      <w:pPr>
        <w:pStyle w:val="Char4"/>
        <w:spacing w:line="500" w:lineRule="exact"/>
        <w:ind w:firstLineChars="200" w:firstLine="480"/>
        <w:rPr>
          <w:rFonts w:ascii="宋体" w:hAnsi="宋体"/>
        </w:rPr>
      </w:pPr>
      <w:r>
        <w:rPr>
          <w:rFonts w:ascii="宋体" w:hAnsi="宋体" w:hint="eastAsia"/>
        </w:rPr>
        <w:t>电 话：                               传 真：</w:t>
      </w:r>
    </w:p>
    <w:p w14:paraId="46207B76" w14:textId="77777777" w:rsidR="00397F6D" w:rsidRDefault="00397F6D" w:rsidP="00397F6D">
      <w:pPr>
        <w:pStyle w:val="Char4"/>
        <w:spacing w:line="500" w:lineRule="exact"/>
        <w:ind w:firstLineChars="200" w:firstLine="480"/>
        <w:rPr>
          <w:rFonts w:ascii="宋体" w:hAnsi="宋体"/>
        </w:rPr>
      </w:pPr>
      <w:r>
        <w:rPr>
          <w:rFonts w:ascii="宋体" w:hAnsi="宋体" w:hint="eastAsia"/>
        </w:rPr>
        <w:t xml:space="preserve">供应商开户行：                        账 户： </w:t>
      </w:r>
    </w:p>
    <w:p w14:paraId="672D4531" w14:textId="77777777" w:rsidR="00397F6D" w:rsidRDefault="00397F6D" w:rsidP="00397F6D">
      <w:pPr>
        <w:pStyle w:val="Char4"/>
        <w:spacing w:line="500" w:lineRule="exact"/>
        <w:ind w:firstLineChars="200" w:firstLine="480"/>
        <w:rPr>
          <w:rFonts w:ascii="宋体" w:hAnsi="宋体"/>
        </w:rPr>
      </w:pPr>
      <w:r>
        <w:rPr>
          <w:rFonts w:ascii="宋体" w:hAnsi="宋体" w:hint="eastAsia"/>
        </w:rPr>
        <w:t>法定代表人或授权代表姓名（签字）：     联系电话：</w:t>
      </w:r>
    </w:p>
    <w:p w14:paraId="4EC45526" w14:textId="77777777" w:rsidR="00397F6D" w:rsidRDefault="00397F6D" w:rsidP="00397F6D">
      <w:pPr>
        <w:pStyle w:val="Char4"/>
        <w:spacing w:line="500" w:lineRule="exact"/>
        <w:ind w:firstLineChars="200" w:firstLine="480"/>
        <w:rPr>
          <w:rFonts w:ascii="宋体" w:hAnsi="宋体"/>
        </w:rPr>
      </w:pPr>
      <w:r>
        <w:rPr>
          <w:rFonts w:ascii="宋体" w:hAnsi="宋体" w:hint="eastAsia"/>
        </w:rPr>
        <w:t>供应商名称（公章）：                   日 期：________年____月____日</w:t>
      </w:r>
    </w:p>
    <w:p w14:paraId="5D035F4E" w14:textId="77777777" w:rsidR="00397F6D" w:rsidRDefault="00397F6D" w:rsidP="00397F6D">
      <w:pPr>
        <w:widowControl/>
        <w:jc w:val="left"/>
        <w:rPr>
          <w:rFonts w:ascii="宋体" w:hAnsi="宋体"/>
          <w:kern w:val="0"/>
          <w:sz w:val="24"/>
          <w:szCs w:val="24"/>
        </w:rPr>
      </w:pPr>
    </w:p>
    <w:p w14:paraId="656C1EA2" w14:textId="77777777" w:rsidR="00397F6D" w:rsidRDefault="00397F6D" w:rsidP="00397F6D">
      <w:pPr>
        <w:pStyle w:val="aa"/>
        <w:ind w:firstLine="210"/>
      </w:pPr>
    </w:p>
    <w:p w14:paraId="7FE00AE2" w14:textId="77777777" w:rsidR="00397F6D" w:rsidRDefault="00397F6D" w:rsidP="00397F6D">
      <w:pPr>
        <w:rPr>
          <w:rFonts w:ascii="宋体" w:hAnsi="宋体"/>
          <w:b/>
          <w:sz w:val="24"/>
          <w:szCs w:val="24"/>
        </w:rPr>
      </w:pPr>
    </w:p>
    <w:p w14:paraId="510E7EBB" w14:textId="77777777" w:rsidR="00397F6D" w:rsidRDefault="00397F6D" w:rsidP="00397F6D">
      <w:pPr>
        <w:ind w:firstLine="210"/>
        <w:jc w:val="center"/>
        <w:rPr>
          <w:rFonts w:ascii="宋体" w:hAnsi="宋体" w:cs="仿宋"/>
          <w:b/>
          <w:bCs/>
          <w:sz w:val="24"/>
          <w:szCs w:val="24"/>
        </w:rPr>
      </w:pPr>
      <w:r>
        <w:rPr>
          <w:rFonts w:ascii="宋体" w:hAnsi="宋体" w:cs="仿宋" w:hint="eastAsia"/>
          <w:b/>
          <w:bCs/>
          <w:sz w:val="24"/>
          <w:szCs w:val="24"/>
        </w:rPr>
        <w:t>4、无重大违法记录声明</w:t>
      </w:r>
    </w:p>
    <w:p w14:paraId="3420A4E0" w14:textId="77777777" w:rsidR="00397F6D" w:rsidRDefault="00397F6D" w:rsidP="00397F6D">
      <w:pPr>
        <w:tabs>
          <w:tab w:val="left" w:pos="360"/>
        </w:tabs>
        <w:spacing w:line="500" w:lineRule="exact"/>
        <w:ind w:firstLineChars="200" w:firstLine="480"/>
        <w:rPr>
          <w:rFonts w:ascii="宋体" w:hAnsi="宋体"/>
          <w:bCs/>
          <w:sz w:val="24"/>
          <w:szCs w:val="24"/>
        </w:rPr>
      </w:pPr>
      <w:r>
        <w:rPr>
          <w:rFonts w:ascii="宋体" w:hAnsi="宋体" w:hint="eastAsia"/>
          <w:bCs/>
          <w:sz w:val="24"/>
          <w:szCs w:val="24"/>
        </w:rPr>
        <w:t xml:space="preserve">我公司郑重声明：参加本项目采购活动前 </w:t>
      </w:r>
      <w:r>
        <w:rPr>
          <w:rFonts w:ascii="宋体" w:hAnsi="宋体"/>
          <w:bCs/>
          <w:sz w:val="24"/>
          <w:szCs w:val="24"/>
        </w:rPr>
        <w:t>三</w:t>
      </w:r>
      <w:r>
        <w:rPr>
          <w:rFonts w:ascii="宋体" w:hAnsi="宋体" w:hint="eastAsia"/>
          <w:bCs/>
          <w:sz w:val="24"/>
          <w:szCs w:val="24"/>
        </w:rPr>
        <w:t xml:space="preserve"> 年内，我公司在经营活动中没有因违法经营受到刑事处罚或者责令停产停业、吊销许可证或者执照、较大数额罚款等行政处罚。</w:t>
      </w:r>
    </w:p>
    <w:p w14:paraId="6361F027" w14:textId="77777777" w:rsidR="00397F6D" w:rsidRDefault="00397F6D" w:rsidP="00397F6D">
      <w:pPr>
        <w:tabs>
          <w:tab w:val="left" w:pos="360"/>
        </w:tabs>
        <w:spacing w:line="500" w:lineRule="exact"/>
        <w:ind w:firstLineChars="200" w:firstLine="480"/>
        <w:rPr>
          <w:rFonts w:ascii="宋体" w:hAnsi="宋体"/>
          <w:bCs/>
          <w:sz w:val="24"/>
          <w:szCs w:val="24"/>
        </w:rPr>
      </w:pPr>
    </w:p>
    <w:p w14:paraId="3F46ECA6" w14:textId="77777777" w:rsidR="00397F6D" w:rsidRDefault="00397F6D" w:rsidP="00397F6D">
      <w:pPr>
        <w:tabs>
          <w:tab w:val="left" w:pos="360"/>
        </w:tabs>
        <w:spacing w:line="500" w:lineRule="exact"/>
        <w:ind w:firstLineChars="200" w:firstLine="480"/>
        <w:rPr>
          <w:rFonts w:ascii="宋体" w:hAnsi="宋体"/>
          <w:bCs/>
          <w:sz w:val="24"/>
          <w:szCs w:val="24"/>
        </w:rPr>
      </w:pPr>
      <w:r>
        <w:rPr>
          <w:rFonts w:ascii="宋体" w:hAnsi="宋体" w:hint="eastAsia"/>
          <w:bCs/>
          <w:sz w:val="24"/>
          <w:szCs w:val="24"/>
        </w:rPr>
        <w:t>供应商名称（公章）：</w:t>
      </w:r>
    </w:p>
    <w:p w14:paraId="1EF16609" w14:textId="77777777" w:rsidR="00397F6D" w:rsidRDefault="00397F6D" w:rsidP="00397F6D">
      <w:pPr>
        <w:tabs>
          <w:tab w:val="left" w:pos="360"/>
        </w:tabs>
        <w:spacing w:line="500" w:lineRule="exact"/>
        <w:ind w:firstLineChars="200" w:firstLine="480"/>
        <w:rPr>
          <w:rFonts w:ascii="宋体" w:hAnsi="宋体"/>
          <w:sz w:val="24"/>
          <w:szCs w:val="24"/>
        </w:rPr>
      </w:pPr>
      <w:r>
        <w:rPr>
          <w:rFonts w:ascii="宋体" w:hAnsi="宋体" w:hint="eastAsia"/>
          <w:bCs/>
          <w:sz w:val="24"/>
          <w:szCs w:val="24"/>
        </w:rPr>
        <w:t>授权代表签字</w:t>
      </w:r>
      <w:r>
        <w:rPr>
          <w:rFonts w:ascii="宋体" w:hAnsi="宋体" w:hint="eastAsia"/>
          <w:sz w:val="24"/>
          <w:szCs w:val="24"/>
        </w:rPr>
        <w:t>：</w:t>
      </w:r>
      <w:r>
        <w:rPr>
          <w:rFonts w:ascii="宋体" w:hAnsi="宋体"/>
          <w:sz w:val="24"/>
          <w:szCs w:val="24"/>
        </w:rPr>
        <w:t>_______________________</w:t>
      </w:r>
    </w:p>
    <w:p w14:paraId="2DE436EB" w14:textId="77777777" w:rsidR="00397F6D" w:rsidRDefault="00397F6D" w:rsidP="00397F6D">
      <w:pPr>
        <w:spacing w:line="500" w:lineRule="exact"/>
        <w:jc w:val="left"/>
        <w:rPr>
          <w:rFonts w:ascii="宋体" w:hAnsi="宋体"/>
          <w:b/>
          <w:sz w:val="24"/>
          <w:szCs w:val="24"/>
        </w:rPr>
      </w:pPr>
      <w:r>
        <w:rPr>
          <w:rFonts w:ascii="宋体" w:hAnsi="宋体" w:hint="eastAsia"/>
          <w:sz w:val="24"/>
          <w:szCs w:val="24"/>
        </w:rPr>
        <w:t xml:space="preserve">    </w:t>
      </w:r>
      <w:r>
        <w:rPr>
          <w:rFonts w:ascii="宋体" w:hAnsi="宋体" w:hint="eastAsia"/>
          <w:bCs/>
          <w:sz w:val="24"/>
          <w:szCs w:val="24"/>
        </w:rPr>
        <w:t>日期</w:t>
      </w:r>
      <w:r>
        <w:rPr>
          <w:rFonts w:ascii="宋体" w:hAnsi="宋体" w:hint="eastAsia"/>
          <w:sz w:val="24"/>
          <w:szCs w:val="24"/>
        </w:rPr>
        <w:t>：</w:t>
      </w:r>
      <w:r>
        <w:rPr>
          <w:rFonts w:ascii="宋体" w:hAnsi="宋体"/>
          <w:sz w:val="24"/>
          <w:szCs w:val="24"/>
        </w:rPr>
        <w:t>______</w:t>
      </w:r>
      <w:r>
        <w:rPr>
          <w:rFonts w:ascii="宋体" w:hAnsi="宋体" w:hint="eastAsia"/>
          <w:sz w:val="24"/>
          <w:szCs w:val="24"/>
        </w:rPr>
        <w:t>年</w:t>
      </w:r>
      <w:r>
        <w:rPr>
          <w:rFonts w:ascii="宋体" w:hAnsi="宋体" w:hint="eastAsia"/>
          <w:sz w:val="24"/>
          <w:szCs w:val="24"/>
          <w:u w:val="single"/>
        </w:rPr>
        <w:t xml:space="preserve">     </w:t>
      </w:r>
      <w:r>
        <w:rPr>
          <w:rFonts w:ascii="宋体" w:hAnsi="宋体" w:hint="eastAsia"/>
          <w:sz w:val="24"/>
          <w:szCs w:val="24"/>
        </w:rPr>
        <w:t>月</w:t>
      </w:r>
      <w:r>
        <w:rPr>
          <w:rFonts w:ascii="宋体" w:hAnsi="宋体" w:hint="eastAsia"/>
          <w:sz w:val="24"/>
          <w:szCs w:val="24"/>
          <w:u w:val="single"/>
        </w:rPr>
        <w:t xml:space="preserve">     </w:t>
      </w:r>
      <w:r>
        <w:rPr>
          <w:rFonts w:ascii="宋体" w:hAnsi="宋体" w:hint="eastAsia"/>
          <w:sz w:val="24"/>
          <w:szCs w:val="24"/>
        </w:rPr>
        <w:t>日</w:t>
      </w:r>
    </w:p>
    <w:p w14:paraId="271BB26F" w14:textId="77777777" w:rsidR="00397F6D" w:rsidRDefault="00397F6D" w:rsidP="00397F6D">
      <w:pPr>
        <w:snapToGrid w:val="0"/>
        <w:spacing w:line="360" w:lineRule="auto"/>
        <w:jc w:val="center"/>
        <w:rPr>
          <w:rFonts w:ascii="宋体" w:hAnsi="宋体"/>
          <w:b/>
          <w:bCs/>
          <w:sz w:val="24"/>
          <w:szCs w:val="24"/>
        </w:rPr>
      </w:pPr>
    </w:p>
    <w:p w14:paraId="6C9916BA" w14:textId="77777777" w:rsidR="00397F6D" w:rsidRDefault="00397F6D" w:rsidP="00397F6D">
      <w:pPr>
        <w:spacing w:line="440" w:lineRule="exact"/>
        <w:jc w:val="center"/>
        <w:rPr>
          <w:rFonts w:ascii="宋体" w:hAnsi="宋体" w:cs="宋体"/>
          <w:bCs/>
          <w:color w:val="0D0D0D"/>
          <w:sz w:val="24"/>
          <w:szCs w:val="24"/>
        </w:rPr>
      </w:pPr>
      <w:r>
        <w:rPr>
          <w:rFonts w:ascii="宋体" w:hAnsi="宋体"/>
          <w:sz w:val="24"/>
          <w:szCs w:val="24"/>
        </w:rPr>
        <w:br w:type="page"/>
      </w:r>
      <w:r>
        <w:rPr>
          <w:rFonts w:ascii="宋体" w:hAnsi="宋体" w:hint="eastAsia"/>
          <w:sz w:val="24"/>
          <w:szCs w:val="24"/>
        </w:rPr>
        <w:lastRenderedPageBreak/>
        <w:t xml:space="preserve">第二部分 </w:t>
      </w:r>
      <w:r>
        <w:rPr>
          <w:rFonts w:ascii="宋体" w:hAnsi="宋体" w:cs="宋体" w:hint="eastAsia"/>
          <w:bCs/>
          <w:color w:val="0D0D0D"/>
          <w:sz w:val="24"/>
          <w:szCs w:val="24"/>
        </w:rPr>
        <w:t xml:space="preserve"> 报价标文件</w:t>
      </w:r>
    </w:p>
    <w:p w14:paraId="4809C592" w14:textId="77777777" w:rsidR="00397F6D" w:rsidRDefault="00397F6D" w:rsidP="00397F6D">
      <w:pPr>
        <w:spacing w:line="440" w:lineRule="exact"/>
        <w:jc w:val="center"/>
        <w:rPr>
          <w:rFonts w:ascii="宋体" w:hAnsi="宋体" w:cs="宋体"/>
          <w:b/>
          <w:bCs/>
          <w:color w:val="0D0D0D"/>
          <w:sz w:val="24"/>
          <w:szCs w:val="24"/>
        </w:rPr>
      </w:pPr>
      <w:r>
        <w:rPr>
          <w:rFonts w:ascii="宋体" w:hAnsi="宋体" w:cs="宋体" w:hint="eastAsia"/>
          <w:color w:val="0D0D0D"/>
          <w:sz w:val="24"/>
          <w:szCs w:val="24"/>
        </w:rPr>
        <w:t>目   录</w:t>
      </w:r>
    </w:p>
    <w:p w14:paraId="39ED5060" w14:textId="77777777" w:rsidR="00397F6D" w:rsidRDefault="00397F6D" w:rsidP="00397F6D">
      <w:pPr>
        <w:tabs>
          <w:tab w:val="left" w:pos="900"/>
        </w:tabs>
        <w:spacing w:afterLines="50" w:after="156" w:line="460" w:lineRule="exact"/>
        <w:jc w:val="left"/>
        <w:rPr>
          <w:rFonts w:ascii="宋体" w:hAnsi="宋体"/>
          <w:sz w:val="24"/>
          <w:szCs w:val="24"/>
        </w:rPr>
      </w:pPr>
      <w:r>
        <w:rPr>
          <w:rFonts w:ascii="宋体" w:hAnsi="宋体" w:hint="eastAsia"/>
          <w:sz w:val="24"/>
          <w:szCs w:val="24"/>
        </w:rPr>
        <w:t>1.谈判响应报价（首次）总表；</w:t>
      </w:r>
    </w:p>
    <w:p w14:paraId="603140A6" w14:textId="77777777" w:rsidR="00397F6D" w:rsidRDefault="00397F6D" w:rsidP="00397F6D">
      <w:pPr>
        <w:pStyle w:val="1"/>
        <w:ind w:firstLine="0"/>
        <w:rPr>
          <w:b/>
          <w:bCs/>
          <w:sz w:val="24"/>
        </w:rPr>
      </w:pPr>
      <w:r>
        <w:rPr>
          <w:rFonts w:hint="eastAsia"/>
          <w:sz w:val="24"/>
        </w:rPr>
        <w:t>2.谈判响应最终报价表（第二次）；</w:t>
      </w:r>
      <w:bookmarkStart w:id="56" w:name="_Toc482192408"/>
      <w:bookmarkStart w:id="57" w:name="_Toc482189594"/>
    </w:p>
    <w:bookmarkEnd w:id="56"/>
    <w:bookmarkEnd w:id="57"/>
    <w:p w14:paraId="5C8A0EF9" w14:textId="77777777" w:rsidR="00397F6D" w:rsidRDefault="00397F6D" w:rsidP="00397F6D">
      <w:pPr>
        <w:widowControl/>
        <w:jc w:val="center"/>
        <w:rPr>
          <w:rFonts w:ascii="宋体" w:hAnsi="宋体"/>
          <w:b/>
          <w:sz w:val="24"/>
          <w:szCs w:val="24"/>
        </w:rPr>
      </w:pPr>
      <w:r>
        <w:rPr>
          <w:rFonts w:ascii="宋体" w:hAnsi="宋体" w:hint="eastAsia"/>
          <w:b/>
          <w:kern w:val="0"/>
          <w:sz w:val="24"/>
          <w:szCs w:val="24"/>
        </w:rPr>
        <w:t>1. 谈判响应报价（首次）总表</w:t>
      </w:r>
    </w:p>
    <w:p w14:paraId="376D4B29" w14:textId="77777777" w:rsidR="00397F6D" w:rsidRDefault="00397F6D" w:rsidP="00397F6D">
      <w:pPr>
        <w:pStyle w:val="1"/>
        <w:rPr>
          <w:sz w:val="24"/>
        </w:rPr>
      </w:pPr>
    </w:p>
    <w:p w14:paraId="76E94287" w14:textId="77777777" w:rsidR="00397F6D" w:rsidRDefault="00397F6D" w:rsidP="00397F6D">
      <w:pPr>
        <w:widowControl/>
        <w:rPr>
          <w:rFonts w:ascii="宋体" w:hAnsi="宋体" w:cs="宋体"/>
          <w:bCs/>
          <w:sz w:val="24"/>
          <w:szCs w:val="24"/>
        </w:rPr>
      </w:pPr>
      <w:r>
        <w:rPr>
          <w:rFonts w:ascii="宋体" w:hAnsi="宋体" w:cs="宋体" w:hint="eastAsia"/>
          <w:bCs/>
          <w:sz w:val="24"/>
          <w:szCs w:val="24"/>
        </w:rPr>
        <w:t>项目名称：</w:t>
      </w:r>
      <w:r w:rsidR="00B57B4B" w:rsidRPr="00B03B77">
        <w:rPr>
          <w:rFonts w:asciiTheme="minorEastAsia" w:hAnsiTheme="minorEastAsia" w:cs="宋体" w:hint="eastAsia"/>
          <w:color w:val="000000"/>
          <w:kern w:val="0"/>
          <w:sz w:val="24"/>
          <w:szCs w:val="24"/>
        </w:rPr>
        <w:t>后勤</w:t>
      </w:r>
      <w:proofErr w:type="gramStart"/>
      <w:r w:rsidR="00B57B4B" w:rsidRPr="00B03B77">
        <w:rPr>
          <w:rFonts w:asciiTheme="minorEastAsia" w:hAnsiTheme="minorEastAsia" w:cs="宋体"/>
          <w:color w:val="000000"/>
          <w:kern w:val="0"/>
          <w:sz w:val="24"/>
          <w:szCs w:val="24"/>
        </w:rPr>
        <w:t>零星</w:t>
      </w:r>
      <w:r w:rsidR="00B57B4B" w:rsidRPr="00B03B77">
        <w:rPr>
          <w:rFonts w:asciiTheme="minorEastAsia" w:hAnsiTheme="minorEastAsia" w:cs="宋体" w:hint="eastAsia"/>
          <w:color w:val="000000"/>
          <w:kern w:val="0"/>
          <w:sz w:val="24"/>
          <w:szCs w:val="24"/>
        </w:rPr>
        <w:t>项目</w:t>
      </w:r>
      <w:proofErr w:type="gramEnd"/>
      <w:r w:rsidR="00B57B4B" w:rsidRPr="00B03B77">
        <w:rPr>
          <w:rFonts w:asciiTheme="minorEastAsia" w:hAnsiTheme="minorEastAsia" w:cs="宋体"/>
          <w:color w:val="000000"/>
          <w:kern w:val="0"/>
          <w:sz w:val="24"/>
          <w:szCs w:val="24"/>
        </w:rPr>
        <w:t>装</w:t>
      </w:r>
      <w:r w:rsidR="00B57B4B" w:rsidRPr="00B03B77">
        <w:rPr>
          <w:rFonts w:asciiTheme="minorEastAsia" w:hAnsiTheme="minorEastAsia" w:cs="宋体" w:hint="eastAsia"/>
          <w:color w:val="000000"/>
          <w:kern w:val="0"/>
          <w:sz w:val="24"/>
          <w:szCs w:val="24"/>
        </w:rPr>
        <w:t>饰</w:t>
      </w:r>
      <w:r w:rsidR="00B57B4B" w:rsidRPr="00B03B77">
        <w:rPr>
          <w:rFonts w:asciiTheme="minorEastAsia" w:hAnsiTheme="minorEastAsia" w:cs="宋体"/>
          <w:color w:val="000000"/>
          <w:kern w:val="0"/>
          <w:sz w:val="24"/>
          <w:szCs w:val="24"/>
        </w:rPr>
        <w:t>装修改造设计</w:t>
      </w:r>
      <w:r w:rsidR="00B57B4B" w:rsidRPr="00B03B77">
        <w:rPr>
          <w:rFonts w:asciiTheme="minorEastAsia" w:hAnsiTheme="minorEastAsia" w:cs="宋体" w:hint="eastAsia"/>
          <w:color w:val="000000"/>
          <w:kern w:val="0"/>
          <w:sz w:val="24"/>
          <w:szCs w:val="24"/>
        </w:rPr>
        <w:t>服务</w:t>
      </w:r>
    </w:p>
    <w:p w14:paraId="6DAA1EB0" w14:textId="77777777" w:rsidR="00397F6D" w:rsidRDefault="00397F6D" w:rsidP="00397F6D">
      <w:pPr>
        <w:snapToGrid w:val="0"/>
        <w:spacing w:line="420" w:lineRule="exact"/>
        <w:ind w:left="1214" w:hangingChars="506" w:hanging="1214"/>
        <w:rPr>
          <w:rFonts w:ascii="宋体" w:hAnsi="宋体" w:cs="宋体"/>
          <w:bCs/>
          <w:sz w:val="24"/>
          <w:szCs w:val="24"/>
        </w:rPr>
      </w:pPr>
      <w:r>
        <w:rPr>
          <w:rFonts w:ascii="宋体" w:hAnsi="宋体" w:cs="宋体" w:hint="eastAsia"/>
          <w:bCs/>
          <w:sz w:val="24"/>
          <w:szCs w:val="24"/>
        </w:rPr>
        <w:t xml:space="preserve">项目编号：   </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3"/>
        <w:gridCol w:w="4579"/>
        <w:gridCol w:w="3260"/>
      </w:tblGrid>
      <w:tr w:rsidR="00066BB2" w:rsidRPr="00613BBC" w14:paraId="032CD86F" w14:textId="77777777" w:rsidTr="00066BB2">
        <w:trPr>
          <w:jc w:val="center"/>
        </w:trPr>
        <w:tc>
          <w:tcPr>
            <w:tcW w:w="803" w:type="dxa"/>
            <w:shd w:val="clear" w:color="auto" w:fill="auto"/>
            <w:vAlign w:val="center"/>
          </w:tcPr>
          <w:p w14:paraId="32684AA3" w14:textId="77777777" w:rsidR="00066BB2" w:rsidRPr="00613BBC" w:rsidRDefault="00066BB2" w:rsidP="00C33A27">
            <w:pPr>
              <w:spacing w:line="500" w:lineRule="exact"/>
              <w:jc w:val="center"/>
              <w:rPr>
                <w:rFonts w:ascii="宋体" w:hAnsi="宋体" w:cs="宋体"/>
                <w:sz w:val="24"/>
              </w:rPr>
            </w:pPr>
            <w:r w:rsidRPr="00613BBC">
              <w:rPr>
                <w:rFonts w:ascii="宋体" w:hAnsi="宋体" w:cs="宋体"/>
                <w:sz w:val="24"/>
              </w:rPr>
              <w:t>序号</w:t>
            </w:r>
          </w:p>
        </w:tc>
        <w:tc>
          <w:tcPr>
            <w:tcW w:w="4579" w:type="dxa"/>
            <w:shd w:val="clear" w:color="auto" w:fill="auto"/>
            <w:vAlign w:val="center"/>
          </w:tcPr>
          <w:p w14:paraId="66041D10" w14:textId="77777777" w:rsidR="00066BB2" w:rsidRPr="00613BBC" w:rsidRDefault="00066BB2" w:rsidP="00C33A27">
            <w:pPr>
              <w:spacing w:line="500" w:lineRule="exact"/>
              <w:jc w:val="center"/>
              <w:rPr>
                <w:rFonts w:ascii="宋体" w:hAnsi="宋体" w:cs="宋体"/>
                <w:sz w:val="24"/>
              </w:rPr>
            </w:pPr>
            <w:r w:rsidRPr="00613BBC">
              <w:rPr>
                <w:rFonts w:ascii="宋体" w:hAnsi="宋体" w:cs="宋体"/>
                <w:sz w:val="24"/>
              </w:rPr>
              <w:t>名称</w:t>
            </w:r>
          </w:p>
        </w:tc>
        <w:tc>
          <w:tcPr>
            <w:tcW w:w="3260" w:type="dxa"/>
            <w:shd w:val="clear" w:color="auto" w:fill="auto"/>
            <w:vAlign w:val="center"/>
          </w:tcPr>
          <w:p w14:paraId="7CD7F05B" w14:textId="075B1980" w:rsidR="00066BB2" w:rsidRPr="00613BBC" w:rsidRDefault="00066BB2" w:rsidP="00C33A27">
            <w:pPr>
              <w:spacing w:line="500" w:lineRule="exact"/>
              <w:jc w:val="center"/>
              <w:rPr>
                <w:rFonts w:ascii="宋体" w:hAnsi="宋体" w:cs="宋体"/>
                <w:sz w:val="24"/>
              </w:rPr>
            </w:pPr>
            <w:r w:rsidRPr="00613BBC">
              <w:rPr>
                <w:rFonts w:ascii="宋体" w:hAnsi="宋体" w:cs="宋体"/>
                <w:sz w:val="24"/>
              </w:rPr>
              <w:t>报价</w:t>
            </w:r>
          </w:p>
        </w:tc>
      </w:tr>
      <w:tr w:rsidR="00066BB2" w:rsidRPr="00613BBC" w14:paraId="158BC303" w14:textId="77777777" w:rsidTr="00066BB2">
        <w:trPr>
          <w:jc w:val="center"/>
        </w:trPr>
        <w:tc>
          <w:tcPr>
            <w:tcW w:w="803" w:type="dxa"/>
            <w:shd w:val="clear" w:color="auto" w:fill="auto"/>
            <w:vAlign w:val="center"/>
          </w:tcPr>
          <w:p w14:paraId="6A77DA16" w14:textId="77777777" w:rsidR="00066BB2" w:rsidRPr="00613BBC" w:rsidRDefault="00066BB2" w:rsidP="00C33A27">
            <w:pPr>
              <w:spacing w:line="500" w:lineRule="exact"/>
              <w:jc w:val="center"/>
              <w:rPr>
                <w:rFonts w:ascii="宋体" w:hAnsi="宋体" w:cs="宋体"/>
                <w:sz w:val="24"/>
              </w:rPr>
            </w:pPr>
            <w:r w:rsidRPr="00613BBC">
              <w:rPr>
                <w:rFonts w:ascii="宋体" w:hAnsi="宋体" w:cs="宋体" w:hint="eastAsia"/>
                <w:sz w:val="24"/>
              </w:rPr>
              <w:t>1</w:t>
            </w:r>
          </w:p>
        </w:tc>
        <w:tc>
          <w:tcPr>
            <w:tcW w:w="4579" w:type="dxa"/>
            <w:shd w:val="clear" w:color="auto" w:fill="auto"/>
            <w:vAlign w:val="center"/>
          </w:tcPr>
          <w:p w14:paraId="12F66DF1" w14:textId="77777777" w:rsidR="00066BB2" w:rsidRPr="00613BBC" w:rsidRDefault="00066BB2" w:rsidP="00E021F2">
            <w:pPr>
              <w:spacing w:line="500" w:lineRule="exact"/>
              <w:jc w:val="center"/>
              <w:rPr>
                <w:rFonts w:ascii="宋体" w:hAnsi="宋体" w:cs="宋体"/>
                <w:sz w:val="24"/>
              </w:rPr>
            </w:pPr>
            <w:r w:rsidRPr="00613BBC">
              <w:rPr>
                <w:rFonts w:ascii="宋体" w:hAnsi="宋体" w:cs="宋体"/>
                <w:sz w:val="24"/>
              </w:rPr>
              <w:t>设计费费率（暂以</w:t>
            </w:r>
            <w:r>
              <w:rPr>
                <w:rFonts w:ascii="宋体" w:hAnsi="宋体" w:cs="宋体"/>
                <w:sz w:val="24"/>
              </w:rPr>
              <w:t>4</w:t>
            </w:r>
            <w:r w:rsidRPr="00613BBC">
              <w:rPr>
                <w:rFonts w:ascii="宋体" w:hAnsi="宋体" w:cs="宋体"/>
                <w:sz w:val="24"/>
              </w:rPr>
              <w:t>00万作为计算基数）</w:t>
            </w:r>
          </w:p>
        </w:tc>
        <w:tc>
          <w:tcPr>
            <w:tcW w:w="3260" w:type="dxa"/>
            <w:shd w:val="clear" w:color="auto" w:fill="auto"/>
            <w:vAlign w:val="center"/>
          </w:tcPr>
          <w:p w14:paraId="5F994227" w14:textId="75665533" w:rsidR="00066BB2" w:rsidRPr="00613BBC" w:rsidRDefault="00066BB2" w:rsidP="00E021F2">
            <w:pPr>
              <w:spacing w:line="500" w:lineRule="exact"/>
              <w:jc w:val="center"/>
              <w:rPr>
                <w:rFonts w:ascii="宋体" w:hAnsi="宋体" w:cs="宋体"/>
                <w:sz w:val="24"/>
                <w:u w:val="single"/>
              </w:rPr>
            </w:pPr>
            <w:r w:rsidRPr="00613BBC">
              <w:rPr>
                <w:rFonts w:ascii="宋体" w:hAnsi="宋体" w:cs="宋体"/>
                <w:sz w:val="24"/>
              </w:rPr>
              <w:t>费率</w:t>
            </w:r>
            <w:r w:rsidRPr="00613BBC">
              <w:rPr>
                <w:rFonts w:ascii="宋体" w:hAnsi="宋体" w:cs="宋体" w:hint="eastAsia"/>
                <w:sz w:val="24"/>
                <w:u w:val="single"/>
              </w:rPr>
              <w:t xml:space="preserve"> </w:t>
            </w:r>
            <w:r w:rsidRPr="00613BBC">
              <w:rPr>
                <w:rFonts w:ascii="宋体" w:hAnsi="宋体" w:cs="宋体"/>
                <w:sz w:val="24"/>
                <w:u w:val="single"/>
              </w:rPr>
              <w:t xml:space="preserve">     %</w:t>
            </w:r>
          </w:p>
        </w:tc>
      </w:tr>
      <w:tr w:rsidR="00D55F9D" w:rsidRPr="00613BBC" w14:paraId="10075C0F" w14:textId="77777777" w:rsidTr="004D65CC">
        <w:trPr>
          <w:jc w:val="center"/>
        </w:trPr>
        <w:tc>
          <w:tcPr>
            <w:tcW w:w="8642" w:type="dxa"/>
            <w:gridSpan w:val="3"/>
            <w:shd w:val="clear" w:color="auto" w:fill="auto"/>
            <w:vAlign w:val="center"/>
          </w:tcPr>
          <w:p w14:paraId="652D2593" w14:textId="00377A31" w:rsidR="00D55F9D" w:rsidRPr="00AA6B4A" w:rsidRDefault="00D55F9D" w:rsidP="00F5221D">
            <w:pPr>
              <w:widowControl/>
              <w:shd w:val="clear" w:color="auto" w:fill="FFFFFF"/>
              <w:spacing w:line="465" w:lineRule="atLeast"/>
              <w:ind w:firstLine="480"/>
              <w:jc w:val="left"/>
              <w:rPr>
                <w:rFonts w:ascii="宋体" w:hAnsi="宋体" w:cs="宋体"/>
                <w:color w:val="FF0000"/>
                <w:sz w:val="24"/>
              </w:rPr>
            </w:pPr>
            <w:r w:rsidRPr="00D55F9D">
              <w:rPr>
                <w:rFonts w:asciiTheme="minorEastAsia" w:hAnsiTheme="minorEastAsia" w:cs="宋体" w:hint="eastAsia"/>
                <w:color w:val="FF0000"/>
                <w:kern w:val="0"/>
                <w:sz w:val="24"/>
                <w:szCs w:val="24"/>
              </w:rPr>
              <w:t>注</w:t>
            </w:r>
            <w:r w:rsidRPr="00D55F9D">
              <w:rPr>
                <w:rFonts w:asciiTheme="minorEastAsia" w:hAnsiTheme="minorEastAsia" w:cs="宋体"/>
                <w:color w:val="FF0000"/>
                <w:kern w:val="0"/>
                <w:sz w:val="24"/>
                <w:szCs w:val="24"/>
              </w:rPr>
              <w:t>：</w:t>
            </w:r>
            <w:r w:rsidR="00AA6B4A" w:rsidRPr="00AA6B4A">
              <w:rPr>
                <w:rFonts w:ascii="宋体" w:hAnsi="宋体" w:cs="宋体" w:hint="eastAsia"/>
                <w:bCs/>
                <w:color w:val="FF0000"/>
                <w:sz w:val="24"/>
                <w:szCs w:val="24"/>
              </w:rPr>
              <w:t>费</w:t>
            </w:r>
            <w:r w:rsidR="00AA6B4A" w:rsidRPr="00AA6B4A">
              <w:rPr>
                <w:rFonts w:ascii="宋体" w:hAnsi="宋体" w:cs="宋体"/>
                <w:bCs/>
                <w:color w:val="FF0000"/>
                <w:sz w:val="24"/>
                <w:szCs w:val="24"/>
              </w:rPr>
              <w:t>率不高于</w:t>
            </w:r>
            <w:r w:rsidR="00AA6B4A" w:rsidRPr="00AA6B4A">
              <w:rPr>
                <w:rFonts w:ascii="宋体" w:hAnsi="宋体" w:cs="宋体" w:hint="eastAsia"/>
                <w:bCs/>
                <w:color w:val="FF0000"/>
                <w:sz w:val="24"/>
                <w:szCs w:val="24"/>
              </w:rPr>
              <w:t>2</w:t>
            </w:r>
            <w:r w:rsidR="00AA6B4A" w:rsidRPr="00AA6B4A">
              <w:rPr>
                <w:rFonts w:ascii="宋体" w:hAnsi="宋体" w:cs="宋体"/>
                <w:bCs/>
                <w:color w:val="FF0000"/>
                <w:sz w:val="24"/>
                <w:szCs w:val="24"/>
              </w:rPr>
              <w:t>%</w:t>
            </w:r>
            <w:r w:rsidR="00F5221D">
              <w:rPr>
                <w:rFonts w:ascii="宋体" w:hAnsi="宋体" w:cs="宋体" w:hint="eastAsia"/>
                <w:bCs/>
                <w:color w:val="FF0000"/>
                <w:sz w:val="24"/>
                <w:szCs w:val="24"/>
              </w:rPr>
              <w:t>。</w:t>
            </w:r>
          </w:p>
        </w:tc>
      </w:tr>
    </w:tbl>
    <w:p w14:paraId="05637542" w14:textId="77777777" w:rsidR="00397F6D" w:rsidRDefault="00397F6D" w:rsidP="00397F6D">
      <w:pPr>
        <w:pStyle w:val="aa"/>
        <w:ind w:firstLine="240"/>
        <w:rPr>
          <w:rFonts w:ascii="Calibri" w:hAnsi="Calibri"/>
          <w:sz w:val="24"/>
          <w:szCs w:val="24"/>
        </w:rPr>
      </w:pPr>
    </w:p>
    <w:p w14:paraId="5396153B" w14:textId="77777777" w:rsidR="00397F6D" w:rsidRDefault="00397F6D" w:rsidP="00397F6D">
      <w:pPr>
        <w:snapToGrid w:val="0"/>
        <w:spacing w:line="420" w:lineRule="exact"/>
        <w:ind w:left="1214" w:hangingChars="506" w:hanging="1214"/>
        <w:rPr>
          <w:rFonts w:ascii="宋体" w:hAnsi="宋体" w:cs="宋体"/>
          <w:bCs/>
          <w:sz w:val="24"/>
          <w:szCs w:val="24"/>
        </w:rPr>
      </w:pPr>
    </w:p>
    <w:p w14:paraId="3FB95160" w14:textId="77777777" w:rsidR="00397F6D" w:rsidRDefault="00397F6D" w:rsidP="00397F6D">
      <w:pPr>
        <w:rPr>
          <w:rFonts w:ascii="宋体" w:hAnsi="宋体"/>
          <w:sz w:val="24"/>
          <w:szCs w:val="24"/>
        </w:rPr>
      </w:pPr>
    </w:p>
    <w:p w14:paraId="43739AA7" w14:textId="77777777" w:rsidR="00397F6D" w:rsidRDefault="00397F6D" w:rsidP="00397F6D">
      <w:pPr>
        <w:spacing w:line="480" w:lineRule="auto"/>
        <w:rPr>
          <w:rFonts w:ascii="宋体" w:hAnsi="宋体" w:cs="宋体"/>
          <w:sz w:val="24"/>
          <w:szCs w:val="24"/>
        </w:rPr>
      </w:pPr>
      <w:r>
        <w:rPr>
          <w:rFonts w:ascii="宋体" w:hAnsi="宋体" w:cs="宋体" w:hint="eastAsia"/>
          <w:sz w:val="24"/>
          <w:szCs w:val="24"/>
        </w:rPr>
        <w:t>法定代表人或者授权代表（签字或盖章）：</w:t>
      </w:r>
    </w:p>
    <w:p w14:paraId="4500DD26" w14:textId="77777777" w:rsidR="00397F6D" w:rsidRDefault="00397F6D" w:rsidP="00397F6D">
      <w:pPr>
        <w:spacing w:line="480" w:lineRule="auto"/>
        <w:rPr>
          <w:rFonts w:ascii="宋体" w:hAnsi="宋体" w:cs="宋体"/>
          <w:sz w:val="24"/>
          <w:szCs w:val="24"/>
          <w:u w:val="single"/>
        </w:rPr>
      </w:pPr>
      <w:r>
        <w:rPr>
          <w:rFonts w:ascii="宋体" w:hAnsi="宋体" w:cs="宋体" w:hint="eastAsia"/>
          <w:sz w:val="24"/>
          <w:szCs w:val="24"/>
        </w:rPr>
        <w:t>谈判供应商全称（盖章）：</w:t>
      </w:r>
    </w:p>
    <w:p w14:paraId="4D30C489" w14:textId="77777777" w:rsidR="00397F6D" w:rsidRDefault="00397F6D" w:rsidP="00397F6D">
      <w:pPr>
        <w:spacing w:line="480" w:lineRule="auto"/>
        <w:rPr>
          <w:rFonts w:ascii="宋体" w:hAnsi="宋体"/>
          <w:sz w:val="24"/>
          <w:szCs w:val="24"/>
        </w:rPr>
      </w:pPr>
      <w:r>
        <w:rPr>
          <w:rFonts w:ascii="宋体" w:hAnsi="宋体" w:cs="宋体" w:hint="eastAsia"/>
          <w:sz w:val="24"/>
          <w:szCs w:val="24"/>
        </w:rPr>
        <w:t>日期：    年   月   日</w:t>
      </w:r>
    </w:p>
    <w:p w14:paraId="62F08B6B" w14:textId="77777777" w:rsidR="00397F6D" w:rsidRDefault="00397F6D" w:rsidP="00397F6D">
      <w:pPr>
        <w:widowControl/>
        <w:jc w:val="center"/>
        <w:rPr>
          <w:rFonts w:ascii="宋体" w:hAnsi="宋体"/>
          <w:sz w:val="24"/>
          <w:szCs w:val="24"/>
        </w:rPr>
      </w:pPr>
      <w:r>
        <w:rPr>
          <w:rFonts w:ascii="宋体" w:hAnsi="宋体" w:hint="eastAsia"/>
          <w:b/>
          <w:kern w:val="0"/>
          <w:sz w:val="24"/>
          <w:szCs w:val="24"/>
        </w:rPr>
        <w:br w:type="page"/>
      </w:r>
      <w:bookmarkStart w:id="58" w:name="_Toc503427081"/>
      <w:bookmarkStart w:id="59" w:name="_Toc501715523"/>
      <w:bookmarkEnd w:id="58"/>
      <w:bookmarkEnd w:id="59"/>
    </w:p>
    <w:p w14:paraId="412164EF" w14:textId="77777777" w:rsidR="00397F6D" w:rsidRDefault="00397F6D" w:rsidP="00397F6D">
      <w:pPr>
        <w:jc w:val="center"/>
        <w:rPr>
          <w:rFonts w:ascii="宋体" w:hAnsi="宋体"/>
          <w:b/>
          <w:kern w:val="0"/>
          <w:sz w:val="24"/>
          <w:szCs w:val="24"/>
        </w:rPr>
      </w:pPr>
      <w:r>
        <w:rPr>
          <w:rFonts w:ascii="宋体" w:hAnsi="宋体" w:hint="eastAsia"/>
          <w:b/>
          <w:kern w:val="0"/>
          <w:sz w:val="24"/>
          <w:szCs w:val="24"/>
        </w:rPr>
        <w:lastRenderedPageBreak/>
        <w:t>2.谈判响应最终报价表</w:t>
      </w:r>
    </w:p>
    <w:p w14:paraId="3929EF3B" w14:textId="77777777" w:rsidR="00397F6D" w:rsidRDefault="00397F6D" w:rsidP="00397F6D">
      <w:pPr>
        <w:snapToGrid w:val="0"/>
        <w:spacing w:line="520" w:lineRule="exact"/>
        <w:rPr>
          <w:rFonts w:ascii="宋体" w:hAnsi="宋体"/>
          <w:sz w:val="24"/>
          <w:szCs w:val="24"/>
        </w:rPr>
      </w:pPr>
      <w:r>
        <w:rPr>
          <w:rFonts w:ascii="宋体" w:hAnsi="宋体" w:hint="eastAsia"/>
          <w:sz w:val="24"/>
          <w:szCs w:val="24"/>
        </w:rPr>
        <w:t>项目名称：</w:t>
      </w:r>
      <w:r w:rsidR="00B57B4B" w:rsidRPr="00B03B77">
        <w:rPr>
          <w:rFonts w:asciiTheme="minorEastAsia" w:hAnsiTheme="minorEastAsia" w:cs="宋体" w:hint="eastAsia"/>
          <w:color w:val="000000"/>
          <w:kern w:val="0"/>
          <w:sz w:val="24"/>
          <w:szCs w:val="24"/>
        </w:rPr>
        <w:t>后勤</w:t>
      </w:r>
      <w:proofErr w:type="gramStart"/>
      <w:r w:rsidR="00B57B4B" w:rsidRPr="00B03B77">
        <w:rPr>
          <w:rFonts w:asciiTheme="minorEastAsia" w:hAnsiTheme="minorEastAsia" w:cs="宋体"/>
          <w:color w:val="000000"/>
          <w:kern w:val="0"/>
          <w:sz w:val="24"/>
          <w:szCs w:val="24"/>
        </w:rPr>
        <w:t>零星</w:t>
      </w:r>
      <w:r w:rsidR="00B57B4B" w:rsidRPr="00B03B77">
        <w:rPr>
          <w:rFonts w:asciiTheme="minorEastAsia" w:hAnsiTheme="minorEastAsia" w:cs="宋体" w:hint="eastAsia"/>
          <w:color w:val="000000"/>
          <w:kern w:val="0"/>
          <w:sz w:val="24"/>
          <w:szCs w:val="24"/>
        </w:rPr>
        <w:t>项目</w:t>
      </w:r>
      <w:proofErr w:type="gramEnd"/>
      <w:r w:rsidR="00B57B4B" w:rsidRPr="00B03B77">
        <w:rPr>
          <w:rFonts w:asciiTheme="minorEastAsia" w:hAnsiTheme="minorEastAsia" w:cs="宋体"/>
          <w:color w:val="000000"/>
          <w:kern w:val="0"/>
          <w:sz w:val="24"/>
          <w:szCs w:val="24"/>
        </w:rPr>
        <w:t>装</w:t>
      </w:r>
      <w:r w:rsidR="00B57B4B" w:rsidRPr="00B03B77">
        <w:rPr>
          <w:rFonts w:asciiTheme="minorEastAsia" w:hAnsiTheme="minorEastAsia" w:cs="宋体" w:hint="eastAsia"/>
          <w:color w:val="000000"/>
          <w:kern w:val="0"/>
          <w:sz w:val="24"/>
          <w:szCs w:val="24"/>
        </w:rPr>
        <w:t>饰</w:t>
      </w:r>
      <w:r w:rsidR="00B57B4B" w:rsidRPr="00B03B77">
        <w:rPr>
          <w:rFonts w:asciiTheme="minorEastAsia" w:hAnsiTheme="minorEastAsia" w:cs="宋体"/>
          <w:color w:val="000000"/>
          <w:kern w:val="0"/>
          <w:sz w:val="24"/>
          <w:szCs w:val="24"/>
        </w:rPr>
        <w:t>装修改造设计</w:t>
      </w:r>
      <w:r w:rsidR="00B57B4B" w:rsidRPr="00B03B77">
        <w:rPr>
          <w:rFonts w:asciiTheme="minorEastAsia" w:hAnsiTheme="minorEastAsia" w:cs="宋体" w:hint="eastAsia"/>
          <w:color w:val="000000"/>
          <w:kern w:val="0"/>
          <w:sz w:val="24"/>
          <w:szCs w:val="24"/>
        </w:rPr>
        <w:t>服务</w:t>
      </w:r>
    </w:p>
    <w:p w14:paraId="18CB6C13" w14:textId="77777777" w:rsidR="00397F6D" w:rsidRDefault="00397F6D" w:rsidP="00397F6D">
      <w:pPr>
        <w:widowControl/>
        <w:topLinePunct/>
        <w:spacing w:line="540" w:lineRule="exact"/>
        <w:ind w:firstLine="420"/>
        <w:rPr>
          <w:rFonts w:ascii="宋体" w:hAnsi="宋体"/>
          <w:kern w:val="0"/>
          <w:sz w:val="24"/>
          <w:szCs w:val="24"/>
        </w:rPr>
      </w:pPr>
      <w:r>
        <w:rPr>
          <w:rFonts w:ascii="宋体" w:hAnsi="宋体" w:hint="eastAsia"/>
          <w:sz w:val="24"/>
          <w:szCs w:val="24"/>
        </w:rPr>
        <w:t xml:space="preserve">项目编号： </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3"/>
        <w:gridCol w:w="4579"/>
        <w:gridCol w:w="3260"/>
      </w:tblGrid>
      <w:tr w:rsidR="00066BB2" w:rsidRPr="00613BBC" w14:paraId="6DD249B5" w14:textId="77777777" w:rsidTr="00005A84">
        <w:trPr>
          <w:jc w:val="center"/>
        </w:trPr>
        <w:tc>
          <w:tcPr>
            <w:tcW w:w="803" w:type="dxa"/>
            <w:shd w:val="clear" w:color="auto" w:fill="auto"/>
            <w:vAlign w:val="center"/>
          </w:tcPr>
          <w:p w14:paraId="002CB8DE" w14:textId="77777777" w:rsidR="00066BB2" w:rsidRPr="00613BBC" w:rsidRDefault="00066BB2" w:rsidP="00005A84">
            <w:pPr>
              <w:spacing w:line="500" w:lineRule="exact"/>
              <w:jc w:val="center"/>
              <w:rPr>
                <w:rFonts w:ascii="宋体" w:hAnsi="宋体" w:cs="宋体"/>
                <w:sz w:val="24"/>
              </w:rPr>
            </w:pPr>
            <w:r w:rsidRPr="00613BBC">
              <w:rPr>
                <w:rFonts w:ascii="宋体" w:hAnsi="宋体" w:cs="宋体"/>
                <w:sz w:val="24"/>
              </w:rPr>
              <w:t>序号</w:t>
            </w:r>
          </w:p>
        </w:tc>
        <w:tc>
          <w:tcPr>
            <w:tcW w:w="4579" w:type="dxa"/>
            <w:shd w:val="clear" w:color="auto" w:fill="auto"/>
            <w:vAlign w:val="center"/>
          </w:tcPr>
          <w:p w14:paraId="4EBCC2A3" w14:textId="77777777" w:rsidR="00066BB2" w:rsidRPr="00613BBC" w:rsidRDefault="00066BB2" w:rsidP="00005A84">
            <w:pPr>
              <w:spacing w:line="500" w:lineRule="exact"/>
              <w:jc w:val="center"/>
              <w:rPr>
                <w:rFonts w:ascii="宋体" w:hAnsi="宋体" w:cs="宋体"/>
                <w:sz w:val="24"/>
              </w:rPr>
            </w:pPr>
            <w:r w:rsidRPr="00613BBC">
              <w:rPr>
                <w:rFonts w:ascii="宋体" w:hAnsi="宋体" w:cs="宋体"/>
                <w:sz w:val="24"/>
              </w:rPr>
              <w:t>名称</w:t>
            </w:r>
          </w:p>
        </w:tc>
        <w:tc>
          <w:tcPr>
            <w:tcW w:w="3260" w:type="dxa"/>
            <w:shd w:val="clear" w:color="auto" w:fill="auto"/>
            <w:vAlign w:val="center"/>
          </w:tcPr>
          <w:p w14:paraId="3A83D013" w14:textId="77777777" w:rsidR="00066BB2" w:rsidRPr="00613BBC" w:rsidRDefault="00066BB2" w:rsidP="00005A84">
            <w:pPr>
              <w:spacing w:line="500" w:lineRule="exact"/>
              <w:jc w:val="center"/>
              <w:rPr>
                <w:rFonts w:ascii="宋体" w:hAnsi="宋体" w:cs="宋体"/>
                <w:sz w:val="24"/>
              </w:rPr>
            </w:pPr>
            <w:r w:rsidRPr="00613BBC">
              <w:rPr>
                <w:rFonts w:ascii="宋体" w:hAnsi="宋体" w:cs="宋体"/>
                <w:sz w:val="24"/>
              </w:rPr>
              <w:t>报价</w:t>
            </w:r>
          </w:p>
        </w:tc>
      </w:tr>
      <w:tr w:rsidR="00066BB2" w:rsidRPr="00613BBC" w14:paraId="3F4BE506" w14:textId="77777777" w:rsidTr="00005A84">
        <w:trPr>
          <w:jc w:val="center"/>
        </w:trPr>
        <w:tc>
          <w:tcPr>
            <w:tcW w:w="803" w:type="dxa"/>
            <w:shd w:val="clear" w:color="auto" w:fill="auto"/>
            <w:vAlign w:val="center"/>
          </w:tcPr>
          <w:p w14:paraId="376298AB" w14:textId="77777777" w:rsidR="00066BB2" w:rsidRPr="00613BBC" w:rsidRDefault="00066BB2" w:rsidP="00005A84">
            <w:pPr>
              <w:spacing w:line="500" w:lineRule="exact"/>
              <w:jc w:val="center"/>
              <w:rPr>
                <w:rFonts w:ascii="宋体" w:hAnsi="宋体" w:cs="宋体"/>
                <w:sz w:val="24"/>
              </w:rPr>
            </w:pPr>
            <w:r w:rsidRPr="00613BBC">
              <w:rPr>
                <w:rFonts w:ascii="宋体" w:hAnsi="宋体" w:cs="宋体" w:hint="eastAsia"/>
                <w:sz w:val="24"/>
              </w:rPr>
              <w:t>1</w:t>
            </w:r>
          </w:p>
        </w:tc>
        <w:tc>
          <w:tcPr>
            <w:tcW w:w="4579" w:type="dxa"/>
            <w:shd w:val="clear" w:color="auto" w:fill="auto"/>
            <w:vAlign w:val="center"/>
          </w:tcPr>
          <w:p w14:paraId="5C87B1F5" w14:textId="77777777" w:rsidR="00066BB2" w:rsidRPr="00613BBC" w:rsidRDefault="00066BB2" w:rsidP="00005A84">
            <w:pPr>
              <w:spacing w:line="500" w:lineRule="exact"/>
              <w:jc w:val="center"/>
              <w:rPr>
                <w:rFonts w:ascii="宋体" w:hAnsi="宋体" w:cs="宋体"/>
                <w:sz w:val="24"/>
              </w:rPr>
            </w:pPr>
            <w:r w:rsidRPr="00613BBC">
              <w:rPr>
                <w:rFonts w:ascii="宋体" w:hAnsi="宋体" w:cs="宋体"/>
                <w:sz w:val="24"/>
              </w:rPr>
              <w:t>设计费费率（暂以</w:t>
            </w:r>
            <w:r>
              <w:rPr>
                <w:rFonts w:ascii="宋体" w:hAnsi="宋体" w:cs="宋体"/>
                <w:sz w:val="24"/>
              </w:rPr>
              <w:t>4</w:t>
            </w:r>
            <w:r w:rsidRPr="00613BBC">
              <w:rPr>
                <w:rFonts w:ascii="宋体" w:hAnsi="宋体" w:cs="宋体"/>
                <w:sz w:val="24"/>
              </w:rPr>
              <w:t>00万作为计算基数）</w:t>
            </w:r>
          </w:p>
        </w:tc>
        <w:tc>
          <w:tcPr>
            <w:tcW w:w="3260" w:type="dxa"/>
            <w:shd w:val="clear" w:color="auto" w:fill="auto"/>
            <w:vAlign w:val="center"/>
          </w:tcPr>
          <w:p w14:paraId="5CC2FC0A" w14:textId="77777777" w:rsidR="00066BB2" w:rsidRPr="00613BBC" w:rsidRDefault="00066BB2" w:rsidP="00005A84">
            <w:pPr>
              <w:spacing w:line="500" w:lineRule="exact"/>
              <w:jc w:val="center"/>
              <w:rPr>
                <w:rFonts w:ascii="宋体" w:hAnsi="宋体" w:cs="宋体"/>
                <w:sz w:val="24"/>
                <w:u w:val="single"/>
              </w:rPr>
            </w:pPr>
            <w:r w:rsidRPr="00613BBC">
              <w:rPr>
                <w:rFonts w:ascii="宋体" w:hAnsi="宋体" w:cs="宋体"/>
                <w:sz w:val="24"/>
              </w:rPr>
              <w:t>费率</w:t>
            </w:r>
            <w:r w:rsidRPr="00613BBC">
              <w:rPr>
                <w:rFonts w:ascii="宋体" w:hAnsi="宋体" w:cs="宋体" w:hint="eastAsia"/>
                <w:sz w:val="24"/>
                <w:u w:val="single"/>
              </w:rPr>
              <w:t xml:space="preserve"> </w:t>
            </w:r>
            <w:r w:rsidRPr="00613BBC">
              <w:rPr>
                <w:rFonts w:ascii="宋体" w:hAnsi="宋体" w:cs="宋体"/>
                <w:sz w:val="24"/>
                <w:u w:val="single"/>
              </w:rPr>
              <w:t xml:space="preserve">     %</w:t>
            </w:r>
          </w:p>
        </w:tc>
      </w:tr>
      <w:tr w:rsidR="00066BB2" w:rsidRPr="00613BBC" w14:paraId="0D76928A" w14:textId="77777777" w:rsidTr="00005A84">
        <w:trPr>
          <w:jc w:val="center"/>
        </w:trPr>
        <w:tc>
          <w:tcPr>
            <w:tcW w:w="8642" w:type="dxa"/>
            <w:gridSpan w:val="3"/>
            <w:shd w:val="clear" w:color="auto" w:fill="auto"/>
            <w:vAlign w:val="center"/>
          </w:tcPr>
          <w:p w14:paraId="5D9DE567" w14:textId="77777777" w:rsidR="00066BB2" w:rsidRPr="00AA6B4A" w:rsidRDefault="00066BB2" w:rsidP="00005A84">
            <w:pPr>
              <w:widowControl/>
              <w:shd w:val="clear" w:color="auto" w:fill="FFFFFF"/>
              <w:spacing w:line="465" w:lineRule="atLeast"/>
              <w:ind w:firstLine="480"/>
              <w:jc w:val="left"/>
              <w:rPr>
                <w:rFonts w:ascii="宋体" w:hAnsi="宋体" w:cs="宋体"/>
                <w:color w:val="FF0000"/>
                <w:sz w:val="24"/>
              </w:rPr>
            </w:pPr>
            <w:r w:rsidRPr="00D55F9D">
              <w:rPr>
                <w:rFonts w:asciiTheme="minorEastAsia" w:hAnsiTheme="minorEastAsia" w:cs="宋体" w:hint="eastAsia"/>
                <w:color w:val="FF0000"/>
                <w:kern w:val="0"/>
                <w:sz w:val="24"/>
                <w:szCs w:val="24"/>
              </w:rPr>
              <w:t>注</w:t>
            </w:r>
            <w:r w:rsidRPr="00D55F9D">
              <w:rPr>
                <w:rFonts w:asciiTheme="minorEastAsia" w:hAnsiTheme="minorEastAsia" w:cs="宋体"/>
                <w:color w:val="FF0000"/>
                <w:kern w:val="0"/>
                <w:sz w:val="24"/>
                <w:szCs w:val="24"/>
              </w:rPr>
              <w:t>：</w:t>
            </w:r>
            <w:r w:rsidRPr="00AA6B4A">
              <w:rPr>
                <w:rFonts w:ascii="宋体" w:hAnsi="宋体" w:cs="宋体" w:hint="eastAsia"/>
                <w:bCs/>
                <w:color w:val="FF0000"/>
                <w:sz w:val="24"/>
                <w:szCs w:val="24"/>
              </w:rPr>
              <w:t>费</w:t>
            </w:r>
            <w:r w:rsidRPr="00AA6B4A">
              <w:rPr>
                <w:rFonts w:ascii="宋体" w:hAnsi="宋体" w:cs="宋体"/>
                <w:bCs/>
                <w:color w:val="FF0000"/>
                <w:sz w:val="24"/>
                <w:szCs w:val="24"/>
              </w:rPr>
              <w:t>率不高于</w:t>
            </w:r>
            <w:r w:rsidRPr="00AA6B4A">
              <w:rPr>
                <w:rFonts w:ascii="宋体" w:hAnsi="宋体" w:cs="宋体" w:hint="eastAsia"/>
                <w:bCs/>
                <w:color w:val="FF0000"/>
                <w:sz w:val="24"/>
                <w:szCs w:val="24"/>
              </w:rPr>
              <w:t>2</w:t>
            </w:r>
            <w:r w:rsidRPr="00AA6B4A">
              <w:rPr>
                <w:rFonts w:ascii="宋体" w:hAnsi="宋体" w:cs="宋体"/>
                <w:bCs/>
                <w:color w:val="FF0000"/>
                <w:sz w:val="24"/>
                <w:szCs w:val="24"/>
              </w:rPr>
              <w:t>%</w:t>
            </w:r>
            <w:r>
              <w:rPr>
                <w:rFonts w:ascii="宋体" w:hAnsi="宋体" w:cs="宋体" w:hint="eastAsia"/>
                <w:bCs/>
                <w:color w:val="FF0000"/>
                <w:sz w:val="24"/>
                <w:szCs w:val="24"/>
              </w:rPr>
              <w:t>。</w:t>
            </w:r>
          </w:p>
        </w:tc>
      </w:tr>
    </w:tbl>
    <w:p w14:paraId="610385E8" w14:textId="77777777" w:rsidR="00397F6D" w:rsidRDefault="00397F6D" w:rsidP="00397F6D">
      <w:pPr>
        <w:widowControl/>
        <w:topLinePunct/>
        <w:spacing w:line="540" w:lineRule="exact"/>
        <w:ind w:firstLine="420"/>
        <w:rPr>
          <w:rFonts w:ascii="宋体" w:hAnsi="宋体"/>
          <w:kern w:val="0"/>
          <w:sz w:val="24"/>
          <w:szCs w:val="24"/>
        </w:rPr>
      </w:pPr>
    </w:p>
    <w:p w14:paraId="5F34ED78" w14:textId="77777777" w:rsidR="00397F6D" w:rsidRDefault="00397F6D" w:rsidP="00397F6D">
      <w:pPr>
        <w:widowControl/>
        <w:topLinePunct/>
        <w:spacing w:line="500" w:lineRule="exact"/>
        <w:rPr>
          <w:rFonts w:ascii="宋体" w:hAnsi="宋体"/>
          <w:kern w:val="0"/>
          <w:sz w:val="24"/>
          <w:szCs w:val="24"/>
        </w:rPr>
      </w:pPr>
      <w:r>
        <w:rPr>
          <w:rFonts w:ascii="宋体" w:hAnsi="宋体" w:hint="eastAsia"/>
          <w:kern w:val="0"/>
          <w:sz w:val="24"/>
          <w:szCs w:val="24"/>
        </w:rPr>
        <w:t xml:space="preserve">响应供应商：            </w:t>
      </w:r>
    </w:p>
    <w:p w14:paraId="0C870CC8" w14:textId="77777777" w:rsidR="00397F6D" w:rsidRDefault="00397F6D" w:rsidP="00397F6D">
      <w:pPr>
        <w:widowControl/>
        <w:topLinePunct/>
        <w:spacing w:line="500" w:lineRule="exact"/>
        <w:rPr>
          <w:rFonts w:ascii="宋体" w:hAnsi="宋体"/>
          <w:color w:val="000000"/>
          <w:kern w:val="0"/>
          <w:sz w:val="24"/>
          <w:szCs w:val="24"/>
        </w:rPr>
      </w:pPr>
      <w:r>
        <w:rPr>
          <w:rFonts w:ascii="宋体" w:hAnsi="宋体" w:hint="eastAsia"/>
          <w:kern w:val="0"/>
          <w:sz w:val="24"/>
          <w:szCs w:val="24"/>
        </w:rPr>
        <w:t>响应单位法人授权代表</w:t>
      </w:r>
      <w:r>
        <w:rPr>
          <w:rFonts w:ascii="宋体" w:hAnsi="宋体" w:hint="eastAsia"/>
          <w:color w:val="000000"/>
          <w:kern w:val="0"/>
          <w:sz w:val="24"/>
          <w:szCs w:val="24"/>
        </w:rPr>
        <w:t>（签字或盖章）：</w:t>
      </w:r>
    </w:p>
    <w:p w14:paraId="3402159F" w14:textId="77777777" w:rsidR="00397F6D" w:rsidRDefault="00397F6D" w:rsidP="00397F6D">
      <w:pPr>
        <w:spacing w:line="500" w:lineRule="exact"/>
        <w:jc w:val="left"/>
        <w:rPr>
          <w:rFonts w:ascii="宋体" w:hAnsi="宋体"/>
          <w:kern w:val="0"/>
          <w:sz w:val="24"/>
          <w:szCs w:val="24"/>
        </w:rPr>
      </w:pPr>
      <w:r>
        <w:rPr>
          <w:rFonts w:ascii="宋体" w:hAnsi="宋体" w:hint="eastAsia"/>
          <w:kern w:val="0"/>
          <w:sz w:val="24"/>
          <w:szCs w:val="24"/>
        </w:rPr>
        <w:t>日期：</w:t>
      </w:r>
    </w:p>
    <w:p w14:paraId="4F043ABF" w14:textId="77777777" w:rsidR="00397F6D" w:rsidRDefault="00397F6D" w:rsidP="00397F6D">
      <w:pPr>
        <w:spacing w:line="500" w:lineRule="exact"/>
        <w:jc w:val="left"/>
        <w:rPr>
          <w:rFonts w:ascii="宋体" w:hAnsi="宋体"/>
          <w:kern w:val="0"/>
          <w:sz w:val="24"/>
          <w:szCs w:val="24"/>
        </w:rPr>
      </w:pPr>
    </w:p>
    <w:p w14:paraId="704E7DE3" w14:textId="77777777" w:rsidR="00397F6D" w:rsidRDefault="00397F6D" w:rsidP="00397F6D">
      <w:pPr>
        <w:spacing w:line="500" w:lineRule="exact"/>
        <w:jc w:val="left"/>
        <w:rPr>
          <w:rFonts w:ascii="宋体" w:hAnsi="宋体"/>
          <w:kern w:val="0"/>
          <w:sz w:val="24"/>
          <w:szCs w:val="24"/>
        </w:rPr>
      </w:pPr>
    </w:p>
    <w:p w14:paraId="0E4058C4" w14:textId="77777777" w:rsidR="00397F6D" w:rsidRDefault="00397F6D" w:rsidP="00397F6D">
      <w:pPr>
        <w:spacing w:line="500" w:lineRule="exact"/>
        <w:ind w:firstLineChars="200" w:firstLine="482"/>
        <w:jc w:val="left"/>
        <w:rPr>
          <w:rFonts w:ascii="宋体" w:hAnsi="宋体"/>
          <w:b/>
          <w:kern w:val="0"/>
          <w:sz w:val="24"/>
          <w:szCs w:val="24"/>
        </w:rPr>
      </w:pPr>
      <w:r>
        <w:rPr>
          <w:rFonts w:ascii="宋体" w:hAnsi="宋体" w:hint="eastAsia"/>
          <w:b/>
          <w:kern w:val="0"/>
          <w:sz w:val="24"/>
          <w:szCs w:val="24"/>
        </w:rPr>
        <w:t>注：1、谈判响应最终报价不得超出首次报价，否则作无效报价处理。</w:t>
      </w:r>
    </w:p>
    <w:p w14:paraId="559A0EE0" w14:textId="77777777" w:rsidR="00397F6D" w:rsidRPr="00C06FBC" w:rsidRDefault="00397F6D" w:rsidP="00397F6D">
      <w:pPr>
        <w:widowControl/>
        <w:jc w:val="center"/>
        <w:rPr>
          <w:rFonts w:ascii="宋体" w:hAnsi="宋体" w:cs="宋体"/>
          <w:bCs/>
          <w:sz w:val="24"/>
          <w:szCs w:val="24"/>
        </w:rPr>
      </w:pPr>
    </w:p>
    <w:p w14:paraId="12397FA5" w14:textId="77777777" w:rsidR="00397F6D" w:rsidRPr="00397F6D" w:rsidRDefault="00397F6D"/>
    <w:sectPr w:rsidR="00397F6D" w:rsidRPr="00397F6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2AF0EB" w14:textId="77777777" w:rsidR="009072E8" w:rsidRDefault="009072E8" w:rsidP="006C2765">
      <w:r>
        <w:separator/>
      </w:r>
    </w:p>
  </w:endnote>
  <w:endnote w:type="continuationSeparator" w:id="0">
    <w:p w14:paraId="3E5C4D46" w14:textId="77777777" w:rsidR="009072E8" w:rsidRDefault="009072E8" w:rsidP="006C27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charset w:val="86"/>
    <w:family w:val="modern"/>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方正小标宋_GBK">
    <w:altName w:val="微软雅黑"/>
    <w:charset w:val="00"/>
    <w:family w:val="auto"/>
    <w:pitch w:val="default"/>
  </w:font>
  <w:font w:name="Calibri Light">
    <w:panose1 w:val="020F0302020204030204"/>
    <w:charset w:val="00"/>
    <w:family w:val="swiss"/>
    <w:pitch w:val="variable"/>
    <w:sig w:usb0="A00002EF" w:usb1="4000207B"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28AB66" w14:textId="77777777" w:rsidR="009072E8" w:rsidRDefault="009072E8" w:rsidP="006C2765">
      <w:r>
        <w:separator/>
      </w:r>
    </w:p>
  </w:footnote>
  <w:footnote w:type="continuationSeparator" w:id="0">
    <w:p w14:paraId="6010AF62" w14:textId="77777777" w:rsidR="009072E8" w:rsidRDefault="009072E8" w:rsidP="006C27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7F6D"/>
    <w:rsid w:val="00013EE8"/>
    <w:rsid w:val="00023235"/>
    <w:rsid w:val="00066BB2"/>
    <w:rsid w:val="000E0A3A"/>
    <w:rsid w:val="00103FB6"/>
    <w:rsid w:val="00175A40"/>
    <w:rsid w:val="001B157E"/>
    <w:rsid w:val="001F72E9"/>
    <w:rsid w:val="0023292E"/>
    <w:rsid w:val="00262825"/>
    <w:rsid w:val="0029787C"/>
    <w:rsid w:val="002A2218"/>
    <w:rsid w:val="002A54AD"/>
    <w:rsid w:val="00314E07"/>
    <w:rsid w:val="003221DF"/>
    <w:rsid w:val="00347A2F"/>
    <w:rsid w:val="00397F6D"/>
    <w:rsid w:val="003B1320"/>
    <w:rsid w:val="003F6417"/>
    <w:rsid w:val="0058149C"/>
    <w:rsid w:val="00586DDC"/>
    <w:rsid w:val="006C2765"/>
    <w:rsid w:val="00791886"/>
    <w:rsid w:val="007A78F9"/>
    <w:rsid w:val="008B4B79"/>
    <w:rsid w:val="008E1E8C"/>
    <w:rsid w:val="009072E8"/>
    <w:rsid w:val="00917267"/>
    <w:rsid w:val="009B0693"/>
    <w:rsid w:val="00A06D7D"/>
    <w:rsid w:val="00A77213"/>
    <w:rsid w:val="00AA6B4A"/>
    <w:rsid w:val="00B03B77"/>
    <w:rsid w:val="00B57B4B"/>
    <w:rsid w:val="00B836E1"/>
    <w:rsid w:val="00BA1329"/>
    <w:rsid w:val="00BB0DF3"/>
    <w:rsid w:val="00C65D1E"/>
    <w:rsid w:val="00C87088"/>
    <w:rsid w:val="00CC0726"/>
    <w:rsid w:val="00CD0E02"/>
    <w:rsid w:val="00D276C0"/>
    <w:rsid w:val="00D41CFC"/>
    <w:rsid w:val="00D55F9D"/>
    <w:rsid w:val="00D7182A"/>
    <w:rsid w:val="00D853AA"/>
    <w:rsid w:val="00DB5CB3"/>
    <w:rsid w:val="00E021F2"/>
    <w:rsid w:val="00EA3D7E"/>
    <w:rsid w:val="00EC6078"/>
    <w:rsid w:val="00F5221D"/>
    <w:rsid w:val="00F70FA1"/>
    <w:rsid w:val="00FE5E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3EF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caption" w:uiPriority="35" w:qFormat="1"/>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Body Text First Indent" w:uiPriority="0" w:qFormat="1"/>
    <w:lsdException w:name="Body Text First Indent 2" w:uiPriority="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next w:val="a"/>
    <w:link w:val="3Char1"/>
    <w:qFormat/>
    <w:rsid w:val="00397F6D"/>
    <w:pPr>
      <w:keepNext/>
      <w:keepLines/>
      <w:spacing w:before="260" w:after="260" w:line="416" w:lineRule="auto"/>
      <w:outlineLvl w:val="2"/>
    </w:pPr>
    <w:rPr>
      <w:rFonts w:ascii="Times New Roman" w:eastAsia="宋体" w:hAnsi="Times New Roman" w:cs="Times New Roman"/>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tailtitle">
    <w:name w:val="detail_title"/>
    <w:basedOn w:val="a"/>
    <w:rsid w:val="00397F6D"/>
    <w:pPr>
      <w:widowControl/>
      <w:spacing w:before="100" w:beforeAutospacing="1" w:after="100" w:afterAutospacing="1"/>
      <w:jc w:val="left"/>
    </w:pPr>
    <w:rPr>
      <w:rFonts w:ascii="宋体" w:eastAsia="宋体" w:hAnsi="宋体" w:cs="宋体"/>
      <w:kern w:val="0"/>
      <w:sz w:val="24"/>
      <w:szCs w:val="24"/>
    </w:rPr>
  </w:style>
  <w:style w:type="paragraph" w:customStyle="1" w:styleId="detaildate">
    <w:name w:val="detail_date"/>
    <w:basedOn w:val="a"/>
    <w:rsid w:val="00397F6D"/>
    <w:pPr>
      <w:widowControl/>
      <w:spacing w:before="100" w:beforeAutospacing="1" w:after="100" w:afterAutospacing="1"/>
      <w:jc w:val="left"/>
    </w:pPr>
    <w:rPr>
      <w:rFonts w:ascii="宋体" w:eastAsia="宋体" w:hAnsi="宋体" w:cs="宋体"/>
      <w:kern w:val="0"/>
      <w:sz w:val="24"/>
      <w:szCs w:val="24"/>
    </w:rPr>
  </w:style>
  <w:style w:type="character" w:customStyle="1" w:styleId="wpvisitcount">
    <w:name w:val="wp_visitcount"/>
    <w:basedOn w:val="a0"/>
    <w:rsid w:val="00397F6D"/>
  </w:style>
  <w:style w:type="character" w:styleId="a3">
    <w:name w:val="Strong"/>
    <w:basedOn w:val="a0"/>
    <w:uiPriority w:val="22"/>
    <w:qFormat/>
    <w:rsid w:val="00397F6D"/>
    <w:rPr>
      <w:b/>
      <w:bCs/>
    </w:rPr>
  </w:style>
  <w:style w:type="paragraph" w:styleId="a4">
    <w:name w:val="Normal (Web)"/>
    <w:basedOn w:val="a"/>
    <w:unhideWhenUsed/>
    <w:qFormat/>
    <w:rsid w:val="00397F6D"/>
    <w:pPr>
      <w:widowControl/>
      <w:spacing w:before="100" w:beforeAutospacing="1" w:after="100" w:afterAutospacing="1"/>
      <w:jc w:val="left"/>
    </w:pPr>
    <w:rPr>
      <w:rFonts w:ascii="宋体" w:eastAsia="宋体" w:hAnsi="宋体" w:cs="宋体"/>
      <w:kern w:val="0"/>
      <w:sz w:val="24"/>
      <w:szCs w:val="24"/>
    </w:rPr>
  </w:style>
  <w:style w:type="character" w:styleId="a5">
    <w:name w:val="Hyperlink"/>
    <w:basedOn w:val="a0"/>
    <w:uiPriority w:val="99"/>
    <w:semiHidden/>
    <w:unhideWhenUsed/>
    <w:rsid w:val="00397F6D"/>
    <w:rPr>
      <w:color w:val="0000FF"/>
      <w:u w:val="single"/>
    </w:rPr>
  </w:style>
  <w:style w:type="character" w:customStyle="1" w:styleId="3Char">
    <w:name w:val="标题 3 Char"/>
    <w:basedOn w:val="a0"/>
    <w:uiPriority w:val="9"/>
    <w:semiHidden/>
    <w:rsid w:val="00397F6D"/>
    <w:rPr>
      <w:b/>
      <w:bCs/>
      <w:sz w:val="32"/>
      <w:szCs w:val="32"/>
    </w:rPr>
  </w:style>
  <w:style w:type="paragraph" w:styleId="a6">
    <w:name w:val="Normal Indent"/>
    <w:basedOn w:val="a"/>
    <w:link w:val="Char"/>
    <w:unhideWhenUsed/>
    <w:qFormat/>
    <w:rsid w:val="00397F6D"/>
    <w:pPr>
      <w:ind w:firstLineChars="200" w:firstLine="420"/>
    </w:pPr>
    <w:rPr>
      <w:rFonts w:ascii="Times New Roman" w:eastAsia="宋体" w:hAnsi="Times New Roman" w:cs="Times New Roman"/>
    </w:rPr>
  </w:style>
  <w:style w:type="character" w:customStyle="1" w:styleId="Char">
    <w:name w:val="正文缩进 Char"/>
    <w:link w:val="a6"/>
    <w:qFormat/>
    <w:rsid w:val="00397F6D"/>
    <w:rPr>
      <w:rFonts w:ascii="Times New Roman" w:eastAsia="宋体" w:hAnsi="Times New Roman" w:cs="Times New Roman"/>
    </w:rPr>
  </w:style>
  <w:style w:type="character" w:customStyle="1" w:styleId="3Char1">
    <w:name w:val="标题 3 Char1"/>
    <w:link w:val="3"/>
    <w:qFormat/>
    <w:rsid w:val="00397F6D"/>
    <w:rPr>
      <w:rFonts w:ascii="Times New Roman" w:eastAsia="宋体" w:hAnsi="Times New Roman" w:cs="Times New Roman"/>
      <w:b/>
      <w:bCs/>
      <w:kern w:val="0"/>
      <w:sz w:val="32"/>
      <w:szCs w:val="32"/>
    </w:rPr>
  </w:style>
  <w:style w:type="paragraph" w:styleId="a7">
    <w:name w:val="Body Text Indent"/>
    <w:basedOn w:val="a"/>
    <w:next w:val="a8"/>
    <w:link w:val="Char1"/>
    <w:uiPriority w:val="99"/>
    <w:unhideWhenUsed/>
    <w:qFormat/>
    <w:rsid w:val="00397F6D"/>
    <w:pPr>
      <w:spacing w:after="120"/>
      <w:ind w:leftChars="200" w:left="420"/>
    </w:pPr>
    <w:rPr>
      <w:rFonts w:ascii="Times New Roman" w:eastAsia="宋体" w:hAnsi="Times New Roman" w:cs="Times New Roman"/>
    </w:rPr>
  </w:style>
  <w:style w:type="character" w:customStyle="1" w:styleId="Char0">
    <w:name w:val="正文文本缩进 Char"/>
    <w:basedOn w:val="a0"/>
    <w:uiPriority w:val="99"/>
    <w:semiHidden/>
    <w:rsid w:val="00397F6D"/>
  </w:style>
  <w:style w:type="character" w:customStyle="1" w:styleId="Char1">
    <w:name w:val="正文文本缩进 Char1"/>
    <w:link w:val="a7"/>
    <w:uiPriority w:val="99"/>
    <w:qFormat/>
    <w:rsid w:val="00397F6D"/>
    <w:rPr>
      <w:rFonts w:ascii="Times New Roman" w:eastAsia="宋体" w:hAnsi="Times New Roman" w:cs="Times New Roman"/>
    </w:rPr>
  </w:style>
  <w:style w:type="paragraph" w:styleId="a9">
    <w:name w:val="Body Text"/>
    <w:basedOn w:val="a"/>
    <w:link w:val="Char2"/>
    <w:uiPriority w:val="99"/>
    <w:semiHidden/>
    <w:unhideWhenUsed/>
    <w:rsid w:val="00397F6D"/>
    <w:pPr>
      <w:spacing w:after="120"/>
    </w:pPr>
  </w:style>
  <w:style w:type="character" w:customStyle="1" w:styleId="Char2">
    <w:name w:val="正文文本 Char"/>
    <w:basedOn w:val="a0"/>
    <w:link w:val="a9"/>
    <w:uiPriority w:val="99"/>
    <w:semiHidden/>
    <w:rsid w:val="00397F6D"/>
  </w:style>
  <w:style w:type="paragraph" w:styleId="aa">
    <w:name w:val="Body Text First Indent"/>
    <w:basedOn w:val="a9"/>
    <w:link w:val="Char10"/>
    <w:unhideWhenUsed/>
    <w:qFormat/>
    <w:rsid w:val="00397F6D"/>
    <w:pPr>
      <w:ind w:firstLineChars="100" w:firstLine="420"/>
    </w:pPr>
    <w:rPr>
      <w:rFonts w:ascii="楷体_GB2312" w:eastAsia="楷体_GB2312" w:hAnsi="Arial" w:cs="Times New Roman"/>
    </w:rPr>
  </w:style>
  <w:style w:type="character" w:customStyle="1" w:styleId="Char3">
    <w:name w:val="正文首行缩进 Char"/>
    <w:basedOn w:val="Char2"/>
    <w:uiPriority w:val="99"/>
    <w:semiHidden/>
    <w:rsid w:val="00397F6D"/>
  </w:style>
  <w:style w:type="character" w:customStyle="1" w:styleId="Char10">
    <w:name w:val="正文首行缩进 Char1"/>
    <w:link w:val="aa"/>
    <w:qFormat/>
    <w:rsid w:val="00397F6D"/>
    <w:rPr>
      <w:rFonts w:ascii="楷体_GB2312" w:eastAsia="楷体_GB2312" w:hAnsi="Arial" w:cs="Times New Roman"/>
    </w:rPr>
  </w:style>
  <w:style w:type="paragraph" w:styleId="2">
    <w:name w:val="Body Text First Indent 2"/>
    <w:basedOn w:val="a7"/>
    <w:next w:val="aa"/>
    <w:link w:val="2Char1"/>
    <w:qFormat/>
    <w:rsid w:val="00397F6D"/>
    <w:pPr>
      <w:tabs>
        <w:tab w:val="left" w:pos="3346"/>
      </w:tabs>
      <w:spacing w:after="0"/>
      <w:ind w:leftChars="0" w:left="0" w:firstLineChars="200" w:firstLine="420"/>
    </w:pPr>
    <w:rPr>
      <w:i/>
      <w:iCs/>
      <w:szCs w:val="24"/>
    </w:rPr>
  </w:style>
  <w:style w:type="character" w:customStyle="1" w:styleId="2Char">
    <w:name w:val="正文首行缩进 2 Char"/>
    <w:basedOn w:val="Char0"/>
    <w:uiPriority w:val="99"/>
    <w:semiHidden/>
    <w:rsid w:val="00397F6D"/>
  </w:style>
  <w:style w:type="character" w:customStyle="1" w:styleId="2Char1">
    <w:name w:val="正文首行缩进 2 Char1"/>
    <w:link w:val="2"/>
    <w:qFormat/>
    <w:rsid w:val="00397F6D"/>
    <w:rPr>
      <w:rFonts w:ascii="Times New Roman" w:eastAsia="宋体" w:hAnsi="Times New Roman" w:cs="Times New Roman"/>
      <w:i/>
      <w:iCs/>
      <w:szCs w:val="24"/>
    </w:rPr>
  </w:style>
  <w:style w:type="paragraph" w:customStyle="1" w:styleId="Char4">
    <w:name w:val="Char"/>
    <w:basedOn w:val="a"/>
    <w:qFormat/>
    <w:rsid w:val="00397F6D"/>
    <w:pPr>
      <w:tabs>
        <w:tab w:val="left" w:pos="360"/>
      </w:tabs>
    </w:pPr>
    <w:rPr>
      <w:rFonts w:ascii="Times New Roman" w:eastAsia="宋体" w:hAnsi="Times New Roman" w:cs="Times New Roman"/>
      <w:sz w:val="24"/>
      <w:szCs w:val="24"/>
    </w:rPr>
  </w:style>
  <w:style w:type="paragraph" w:customStyle="1" w:styleId="1">
    <w:name w:val="正文1"/>
    <w:basedOn w:val="a"/>
    <w:qFormat/>
    <w:rsid w:val="00397F6D"/>
    <w:pPr>
      <w:spacing w:line="360" w:lineRule="auto"/>
      <w:ind w:firstLine="361"/>
    </w:pPr>
    <w:rPr>
      <w:rFonts w:ascii="宋体" w:eastAsia="宋体" w:hAnsi="宋体" w:cs="Times New Roman"/>
      <w:szCs w:val="24"/>
    </w:rPr>
  </w:style>
  <w:style w:type="paragraph" w:customStyle="1" w:styleId="ab">
    <w:name w:val="普通正文"/>
    <w:basedOn w:val="a"/>
    <w:qFormat/>
    <w:rsid w:val="00397F6D"/>
    <w:pPr>
      <w:adjustRightInd w:val="0"/>
      <w:spacing w:before="120" w:after="120" w:line="360" w:lineRule="auto"/>
      <w:ind w:firstLine="480"/>
      <w:jc w:val="left"/>
      <w:textAlignment w:val="baseline"/>
    </w:pPr>
    <w:rPr>
      <w:rFonts w:ascii="Arial" w:eastAsia="宋体" w:hAnsi="Arial" w:cs="Times New Roman"/>
      <w:kern w:val="0"/>
      <w:sz w:val="24"/>
      <w:szCs w:val="24"/>
    </w:rPr>
  </w:style>
  <w:style w:type="paragraph" w:customStyle="1" w:styleId="10">
    <w:name w:val="标题1"/>
    <w:basedOn w:val="a"/>
    <w:next w:val="a"/>
    <w:qFormat/>
    <w:rsid w:val="00397F6D"/>
    <w:pPr>
      <w:tabs>
        <w:tab w:val="left" w:pos="9193"/>
        <w:tab w:val="left" w:pos="9827"/>
      </w:tabs>
      <w:spacing w:line="700" w:lineRule="atLeast"/>
      <w:jc w:val="center"/>
    </w:pPr>
    <w:rPr>
      <w:rFonts w:ascii="Times New Roman" w:eastAsia="方正小标宋_GBK" w:hAnsi="Times New Roman" w:cs="Times New Roman"/>
      <w:sz w:val="44"/>
      <w:szCs w:val="24"/>
    </w:rPr>
  </w:style>
  <w:style w:type="paragraph" w:styleId="a8">
    <w:name w:val="envelope return"/>
    <w:basedOn w:val="a"/>
    <w:uiPriority w:val="99"/>
    <w:semiHidden/>
    <w:unhideWhenUsed/>
    <w:rsid w:val="00397F6D"/>
    <w:pPr>
      <w:snapToGrid w:val="0"/>
    </w:pPr>
    <w:rPr>
      <w:rFonts w:asciiTheme="majorHAnsi" w:eastAsiaTheme="majorEastAsia" w:hAnsiTheme="majorHAnsi" w:cstheme="majorBidi"/>
    </w:rPr>
  </w:style>
  <w:style w:type="paragraph" w:styleId="ac">
    <w:name w:val="header"/>
    <w:basedOn w:val="a"/>
    <w:link w:val="Char5"/>
    <w:uiPriority w:val="99"/>
    <w:unhideWhenUsed/>
    <w:rsid w:val="006C2765"/>
    <w:pPr>
      <w:pBdr>
        <w:bottom w:val="single" w:sz="6" w:space="1" w:color="auto"/>
      </w:pBdr>
      <w:tabs>
        <w:tab w:val="center" w:pos="4153"/>
        <w:tab w:val="right" w:pos="8306"/>
      </w:tabs>
      <w:snapToGrid w:val="0"/>
      <w:jc w:val="center"/>
    </w:pPr>
    <w:rPr>
      <w:sz w:val="18"/>
      <w:szCs w:val="18"/>
    </w:rPr>
  </w:style>
  <w:style w:type="character" w:customStyle="1" w:styleId="Char5">
    <w:name w:val="页眉 Char"/>
    <w:basedOn w:val="a0"/>
    <w:link w:val="ac"/>
    <w:uiPriority w:val="99"/>
    <w:rsid w:val="006C2765"/>
    <w:rPr>
      <w:sz w:val="18"/>
      <w:szCs w:val="18"/>
    </w:rPr>
  </w:style>
  <w:style w:type="paragraph" w:styleId="ad">
    <w:name w:val="footer"/>
    <w:basedOn w:val="a"/>
    <w:link w:val="Char6"/>
    <w:uiPriority w:val="99"/>
    <w:unhideWhenUsed/>
    <w:rsid w:val="006C2765"/>
    <w:pPr>
      <w:tabs>
        <w:tab w:val="center" w:pos="4153"/>
        <w:tab w:val="right" w:pos="8306"/>
      </w:tabs>
      <w:snapToGrid w:val="0"/>
      <w:jc w:val="left"/>
    </w:pPr>
    <w:rPr>
      <w:sz w:val="18"/>
      <w:szCs w:val="18"/>
    </w:rPr>
  </w:style>
  <w:style w:type="character" w:customStyle="1" w:styleId="Char6">
    <w:name w:val="页脚 Char"/>
    <w:basedOn w:val="a0"/>
    <w:link w:val="ad"/>
    <w:uiPriority w:val="99"/>
    <w:rsid w:val="006C2765"/>
    <w:rPr>
      <w:sz w:val="18"/>
      <w:szCs w:val="18"/>
    </w:rPr>
  </w:style>
  <w:style w:type="character" w:styleId="ae">
    <w:name w:val="annotation reference"/>
    <w:basedOn w:val="a0"/>
    <w:uiPriority w:val="99"/>
    <w:semiHidden/>
    <w:unhideWhenUsed/>
    <w:rsid w:val="00D41CFC"/>
    <w:rPr>
      <w:sz w:val="21"/>
      <w:szCs w:val="21"/>
    </w:rPr>
  </w:style>
  <w:style w:type="paragraph" w:styleId="af">
    <w:name w:val="annotation text"/>
    <w:basedOn w:val="a"/>
    <w:link w:val="Char7"/>
    <w:uiPriority w:val="99"/>
    <w:semiHidden/>
    <w:unhideWhenUsed/>
    <w:rsid w:val="00D41CFC"/>
    <w:pPr>
      <w:jc w:val="left"/>
    </w:pPr>
  </w:style>
  <w:style w:type="character" w:customStyle="1" w:styleId="Char7">
    <w:name w:val="批注文字 Char"/>
    <w:basedOn w:val="a0"/>
    <w:link w:val="af"/>
    <w:uiPriority w:val="99"/>
    <w:semiHidden/>
    <w:rsid w:val="00D41CFC"/>
  </w:style>
  <w:style w:type="paragraph" w:styleId="af0">
    <w:name w:val="annotation subject"/>
    <w:basedOn w:val="af"/>
    <w:next w:val="af"/>
    <w:link w:val="Char8"/>
    <w:uiPriority w:val="99"/>
    <w:semiHidden/>
    <w:unhideWhenUsed/>
    <w:rsid w:val="00D41CFC"/>
    <w:rPr>
      <w:b/>
      <w:bCs/>
    </w:rPr>
  </w:style>
  <w:style w:type="character" w:customStyle="1" w:styleId="Char8">
    <w:name w:val="批注主题 Char"/>
    <w:basedOn w:val="Char7"/>
    <w:link w:val="af0"/>
    <w:uiPriority w:val="99"/>
    <w:semiHidden/>
    <w:rsid w:val="00D41CFC"/>
    <w:rPr>
      <w:b/>
      <w:bCs/>
    </w:rPr>
  </w:style>
  <w:style w:type="paragraph" w:styleId="af1">
    <w:name w:val="Balloon Text"/>
    <w:basedOn w:val="a"/>
    <w:link w:val="Char9"/>
    <w:uiPriority w:val="99"/>
    <w:semiHidden/>
    <w:unhideWhenUsed/>
    <w:rsid w:val="00D41CFC"/>
    <w:rPr>
      <w:sz w:val="18"/>
      <w:szCs w:val="18"/>
    </w:rPr>
  </w:style>
  <w:style w:type="character" w:customStyle="1" w:styleId="Char9">
    <w:name w:val="批注框文本 Char"/>
    <w:basedOn w:val="a0"/>
    <w:link w:val="af1"/>
    <w:uiPriority w:val="99"/>
    <w:semiHidden/>
    <w:rsid w:val="00D41CF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caption" w:uiPriority="35" w:qFormat="1"/>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Body Text First Indent" w:uiPriority="0" w:qFormat="1"/>
    <w:lsdException w:name="Body Text First Indent 2" w:uiPriority="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next w:val="a"/>
    <w:link w:val="3Char1"/>
    <w:qFormat/>
    <w:rsid w:val="00397F6D"/>
    <w:pPr>
      <w:keepNext/>
      <w:keepLines/>
      <w:spacing w:before="260" w:after="260" w:line="416" w:lineRule="auto"/>
      <w:outlineLvl w:val="2"/>
    </w:pPr>
    <w:rPr>
      <w:rFonts w:ascii="Times New Roman" w:eastAsia="宋体" w:hAnsi="Times New Roman" w:cs="Times New Roman"/>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tailtitle">
    <w:name w:val="detail_title"/>
    <w:basedOn w:val="a"/>
    <w:rsid w:val="00397F6D"/>
    <w:pPr>
      <w:widowControl/>
      <w:spacing w:before="100" w:beforeAutospacing="1" w:after="100" w:afterAutospacing="1"/>
      <w:jc w:val="left"/>
    </w:pPr>
    <w:rPr>
      <w:rFonts w:ascii="宋体" w:eastAsia="宋体" w:hAnsi="宋体" w:cs="宋体"/>
      <w:kern w:val="0"/>
      <w:sz w:val="24"/>
      <w:szCs w:val="24"/>
    </w:rPr>
  </w:style>
  <w:style w:type="paragraph" w:customStyle="1" w:styleId="detaildate">
    <w:name w:val="detail_date"/>
    <w:basedOn w:val="a"/>
    <w:rsid w:val="00397F6D"/>
    <w:pPr>
      <w:widowControl/>
      <w:spacing w:before="100" w:beforeAutospacing="1" w:after="100" w:afterAutospacing="1"/>
      <w:jc w:val="left"/>
    </w:pPr>
    <w:rPr>
      <w:rFonts w:ascii="宋体" w:eastAsia="宋体" w:hAnsi="宋体" w:cs="宋体"/>
      <w:kern w:val="0"/>
      <w:sz w:val="24"/>
      <w:szCs w:val="24"/>
    </w:rPr>
  </w:style>
  <w:style w:type="character" w:customStyle="1" w:styleId="wpvisitcount">
    <w:name w:val="wp_visitcount"/>
    <w:basedOn w:val="a0"/>
    <w:rsid w:val="00397F6D"/>
  </w:style>
  <w:style w:type="character" w:styleId="a3">
    <w:name w:val="Strong"/>
    <w:basedOn w:val="a0"/>
    <w:uiPriority w:val="22"/>
    <w:qFormat/>
    <w:rsid w:val="00397F6D"/>
    <w:rPr>
      <w:b/>
      <w:bCs/>
    </w:rPr>
  </w:style>
  <w:style w:type="paragraph" w:styleId="a4">
    <w:name w:val="Normal (Web)"/>
    <w:basedOn w:val="a"/>
    <w:unhideWhenUsed/>
    <w:qFormat/>
    <w:rsid w:val="00397F6D"/>
    <w:pPr>
      <w:widowControl/>
      <w:spacing w:before="100" w:beforeAutospacing="1" w:after="100" w:afterAutospacing="1"/>
      <w:jc w:val="left"/>
    </w:pPr>
    <w:rPr>
      <w:rFonts w:ascii="宋体" w:eastAsia="宋体" w:hAnsi="宋体" w:cs="宋体"/>
      <w:kern w:val="0"/>
      <w:sz w:val="24"/>
      <w:szCs w:val="24"/>
    </w:rPr>
  </w:style>
  <w:style w:type="character" w:styleId="a5">
    <w:name w:val="Hyperlink"/>
    <w:basedOn w:val="a0"/>
    <w:uiPriority w:val="99"/>
    <w:semiHidden/>
    <w:unhideWhenUsed/>
    <w:rsid w:val="00397F6D"/>
    <w:rPr>
      <w:color w:val="0000FF"/>
      <w:u w:val="single"/>
    </w:rPr>
  </w:style>
  <w:style w:type="character" w:customStyle="1" w:styleId="3Char">
    <w:name w:val="标题 3 Char"/>
    <w:basedOn w:val="a0"/>
    <w:uiPriority w:val="9"/>
    <w:semiHidden/>
    <w:rsid w:val="00397F6D"/>
    <w:rPr>
      <w:b/>
      <w:bCs/>
      <w:sz w:val="32"/>
      <w:szCs w:val="32"/>
    </w:rPr>
  </w:style>
  <w:style w:type="paragraph" w:styleId="a6">
    <w:name w:val="Normal Indent"/>
    <w:basedOn w:val="a"/>
    <w:link w:val="Char"/>
    <w:unhideWhenUsed/>
    <w:qFormat/>
    <w:rsid w:val="00397F6D"/>
    <w:pPr>
      <w:ind w:firstLineChars="200" w:firstLine="420"/>
    </w:pPr>
    <w:rPr>
      <w:rFonts w:ascii="Times New Roman" w:eastAsia="宋体" w:hAnsi="Times New Roman" w:cs="Times New Roman"/>
    </w:rPr>
  </w:style>
  <w:style w:type="character" w:customStyle="1" w:styleId="Char">
    <w:name w:val="正文缩进 Char"/>
    <w:link w:val="a6"/>
    <w:qFormat/>
    <w:rsid w:val="00397F6D"/>
    <w:rPr>
      <w:rFonts w:ascii="Times New Roman" w:eastAsia="宋体" w:hAnsi="Times New Roman" w:cs="Times New Roman"/>
    </w:rPr>
  </w:style>
  <w:style w:type="character" w:customStyle="1" w:styleId="3Char1">
    <w:name w:val="标题 3 Char1"/>
    <w:link w:val="3"/>
    <w:qFormat/>
    <w:rsid w:val="00397F6D"/>
    <w:rPr>
      <w:rFonts w:ascii="Times New Roman" w:eastAsia="宋体" w:hAnsi="Times New Roman" w:cs="Times New Roman"/>
      <w:b/>
      <w:bCs/>
      <w:kern w:val="0"/>
      <w:sz w:val="32"/>
      <w:szCs w:val="32"/>
    </w:rPr>
  </w:style>
  <w:style w:type="paragraph" w:styleId="a7">
    <w:name w:val="Body Text Indent"/>
    <w:basedOn w:val="a"/>
    <w:next w:val="a8"/>
    <w:link w:val="Char1"/>
    <w:uiPriority w:val="99"/>
    <w:unhideWhenUsed/>
    <w:qFormat/>
    <w:rsid w:val="00397F6D"/>
    <w:pPr>
      <w:spacing w:after="120"/>
      <w:ind w:leftChars="200" w:left="420"/>
    </w:pPr>
    <w:rPr>
      <w:rFonts w:ascii="Times New Roman" w:eastAsia="宋体" w:hAnsi="Times New Roman" w:cs="Times New Roman"/>
    </w:rPr>
  </w:style>
  <w:style w:type="character" w:customStyle="1" w:styleId="Char0">
    <w:name w:val="正文文本缩进 Char"/>
    <w:basedOn w:val="a0"/>
    <w:uiPriority w:val="99"/>
    <w:semiHidden/>
    <w:rsid w:val="00397F6D"/>
  </w:style>
  <w:style w:type="character" w:customStyle="1" w:styleId="Char1">
    <w:name w:val="正文文本缩进 Char1"/>
    <w:link w:val="a7"/>
    <w:uiPriority w:val="99"/>
    <w:qFormat/>
    <w:rsid w:val="00397F6D"/>
    <w:rPr>
      <w:rFonts w:ascii="Times New Roman" w:eastAsia="宋体" w:hAnsi="Times New Roman" w:cs="Times New Roman"/>
    </w:rPr>
  </w:style>
  <w:style w:type="paragraph" w:styleId="a9">
    <w:name w:val="Body Text"/>
    <w:basedOn w:val="a"/>
    <w:link w:val="Char2"/>
    <w:uiPriority w:val="99"/>
    <w:semiHidden/>
    <w:unhideWhenUsed/>
    <w:rsid w:val="00397F6D"/>
    <w:pPr>
      <w:spacing w:after="120"/>
    </w:pPr>
  </w:style>
  <w:style w:type="character" w:customStyle="1" w:styleId="Char2">
    <w:name w:val="正文文本 Char"/>
    <w:basedOn w:val="a0"/>
    <w:link w:val="a9"/>
    <w:uiPriority w:val="99"/>
    <w:semiHidden/>
    <w:rsid w:val="00397F6D"/>
  </w:style>
  <w:style w:type="paragraph" w:styleId="aa">
    <w:name w:val="Body Text First Indent"/>
    <w:basedOn w:val="a9"/>
    <w:link w:val="Char10"/>
    <w:unhideWhenUsed/>
    <w:qFormat/>
    <w:rsid w:val="00397F6D"/>
    <w:pPr>
      <w:ind w:firstLineChars="100" w:firstLine="420"/>
    </w:pPr>
    <w:rPr>
      <w:rFonts w:ascii="楷体_GB2312" w:eastAsia="楷体_GB2312" w:hAnsi="Arial" w:cs="Times New Roman"/>
    </w:rPr>
  </w:style>
  <w:style w:type="character" w:customStyle="1" w:styleId="Char3">
    <w:name w:val="正文首行缩进 Char"/>
    <w:basedOn w:val="Char2"/>
    <w:uiPriority w:val="99"/>
    <w:semiHidden/>
    <w:rsid w:val="00397F6D"/>
  </w:style>
  <w:style w:type="character" w:customStyle="1" w:styleId="Char10">
    <w:name w:val="正文首行缩进 Char1"/>
    <w:link w:val="aa"/>
    <w:qFormat/>
    <w:rsid w:val="00397F6D"/>
    <w:rPr>
      <w:rFonts w:ascii="楷体_GB2312" w:eastAsia="楷体_GB2312" w:hAnsi="Arial" w:cs="Times New Roman"/>
    </w:rPr>
  </w:style>
  <w:style w:type="paragraph" w:styleId="2">
    <w:name w:val="Body Text First Indent 2"/>
    <w:basedOn w:val="a7"/>
    <w:next w:val="aa"/>
    <w:link w:val="2Char1"/>
    <w:qFormat/>
    <w:rsid w:val="00397F6D"/>
    <w:pPr>
      <w:tabs>
        <w:tab w:val="left" w:pos="3346"/>
      </w:tabs>
      <w:spacing w:after="0"/>
      <w:ind w:leftChars="0" w:left="0" w:firstLineChars="200" w:firstLine="420"/>
    </w:pPr>
    <w:rPr>
      <w:i/>
      <w:iCs/>
      <w:szCs w:val="24"/>
    </w:rPr>
  </w:style>
  <w:style w:type="character" w:customStyle="1" w:styleId="2Char">
    <w:name w:val="正文首行缩进 2 Char"/>
    <w:basedOn w:val="Char0"/>
    <w:uiPriority w:val="99"/>
    <w:semiHidden/>
    <w:rsid w:val="00397F6D"/>
  </w:style>
  <w:style w:type="character" w:customStyle="1" w:styleId="2Char1">
    <w:name w:val="正文首行缩进 2 Char1"/>
    <w:link w:val="2"/>
    <w:qFormat/>
    <w:rsid w:val="00397F6D"/>
    <w:rPr>
      <w:rFonts w:ascii="Times New Roman" w:eastAsia="宋体" w:hAnsi="Times New Roman" w:cs="Times New Roman"/>
      <w:i/>
      <w:iCs/>
      <w:szCs w:val="24"/>
    </w:rPr>
  </w:style>
  <w:style w:type="paragraph" w:customStyle="1" w:styleId="Char4">
    <w:name w:val="Char"/>
    <w:basedOn w:val="a"/>
    <w:qFormat/>
    <w:rsid w:val="00397F6D"/>
    <w:pPr>
      <w:tabs>
        <w:tab w:val="left" w:pos="360"/>
      </w:tabs>
    </w:pPr>
    <w:rPr>
      <w:rFonts w:ascii="Times New Roman" w:eastAsia="宋体" w:hAnsi="Times New Roman" w:cs="Times New Roman"/>
      <w:sz w:val="24"/>
      <w:szCs w:val="24"/>
    </w:rPr>
  </w:style>
  <w:style w:type="paragraph" w:customStyle="1" w:styleId="1">
    <w:name w:val="正文1"/>
    <w:basedOn w:val="a"/>
    <w:qFormat/>
    <w:rsid w:val="00397F6D"/>
    <w:pPr>
      <w:spacing w:line="360" w:lineRule="auto"/>
      <w:ind w:firstLine="361"/>
    </w:pPr>
    <w:rPr>
      <w:rFonts w:ascii="宋体" w:eastAsia="宋体" w:hAnsi="宋体" w:cs="Times New Roman"/>
      <w:szCs w:val="24"/>
    </w:rPr>
  </w:style>
  <w:style w:type="paragraph" w:customStyle="1" w:styleId="ab">
    <w:name w:val="普通正文"/>
    <w:basedOn w:val="a"/>
    <w:qFormat/>
    <w:rsid w:val="00397F6D"/>
    <w:pPr>
      <w:adjustRightInd w:val="0"/>
      <w:spacing w:before="120" w:after="120" w:line="360" w:lineRule="auto"/>
      <w:ind w:firstLine="480"/>
      <w:jc w:val="left"/>
      <w:textAlignment w:val="baseline"/>
    </w:pPr>
    <w:rPr>
      <w:rFonts w:ascii="Arial" w:eastAsia="宋体" w:hAnsi="Arial" w:cs="Times New Roman"/>
      <w:kern w:val="0"/>
      <w:sz w:val="24"/>
      <w:szCs w:val="24"/>
    </w:rPr>
  </w:style>
  <w:style w:type="paragraph" w:customStyle="1" w:styleId="10">
    <w:name w:val="标题1"/>
    <w:basedOn w:val="a"/>
    <w:next w:val="a"/>
    <w:qFormat/>
    <w:rsid w:val="00397F6D"/>
    <w:pPr>
      <w:tabs>
        <w:tab w:val="left" w:pos="9193"/>
        <w:tab w:val="left" w:pos="9827"/>
      </w:tabs>
      <w:spacing w:line="700" w:lineRule="atLeast"/>
      <w:jc w:val="center"/>
    </w:pPr>
    <w:rPr>
      <w:rFonts w:ascii="Times New Roman" w:eastAsia="方正小标宋_GBK" w:hAnsi="Times New Roman" w:cs="Times New Roman"/>
      <w:sz w:val="44"/>
      <w:szCs w:val="24"/>
    </w:rPr>
  </w:style>
  <w:style w:type="paragraph" w:styleId="a8">
    <w:name w:val="envelope return"/>
    <w:basedOn w:val="a"/>
    <w:uiPriority w:val="99"/>
    <w:semiHidden/>
    <w:unhideWhenUsed/>
    <w:rsid w:val="00397F6D"/>
    <w:pPr>
      <w:snapToGrid w:val="0"/>
    </w:pPr>
    <w:rPr>
      <w:rFonts w:asciiTheme="majorHAnsi" w:eastAsiaTheme="majorEastAsia" w:hAnsiTheme="majorHAnsi" w:cstheme="majorBidi"/>
    </w:rPr>
  </w:style>
  <w:style w:type="paragraph" w:styleId="ac">
    <w:name w:val="header"/>
    <w:basedOn w:val="a"/>
    <w:link w:val="Char5"/>
    <w:uiPriority w:val="99"/>
    <w:unhideWhenUsed/>
    <w:rsid w:val="006C2765"/>
    <w:pPr>
      <w:pBdr>
        <w:bottom w:val="single" w:sz="6" w:space="1" w:color="auto"/>
      </w:pBdr>
      <w:tabs>
        <w:tab w:val="center" w:pos="4153"/>
        <w:tab w:val="right" w:pos="8306"/>
      </w:tabs>
      <w:snapToGrid w:val="0"/>
      <w:jc w:val="center"/>
    </w:pPr>
    <w:rPr>
      <w:sz w:val="18"/>
      <w:szCs w:val="18"/>
    </w:rPr>
  </w:style>
  <w:style w:type="character" w:customStyle="1" w:styleId="Char5">
    <w:name w:val="页眉 Char"/>
    <w:basedOn w:val="a0"/>
    <w:link w:val="ac"/>
    <w:uiPriority w:val="99"/>
    <w:rsid w:val="006C2765"/>
    <w:rPr>
      <w:sz w:val="18"/>
      <w:szCs w:val="18"/>
    </w:rPr>
  </w:style>
  <w:style w:type="paragraph" w:styleId="ad">
    <w:name w:val="footer"/>
    <w:basedOn w:val="a"/>
    <w:link w:val="Char6"/>
    <w:uiPriority w:val="99"/>
    <w:unhideWhenUsed/>
    <w:rsid w:val="006C2765"/>
    <w:pPr>
      <w:tabs>
        <w:tab w:val="center" w:pos="4153"/>
        <w:tab w:val="right" w:pos="8306"/>
      </w:tabs>
      <w:snapToGrid w:val="0"/>
      <w:jc w:val="left"/>
    </w:pPr>
    <w:rPr>
      <w:sz w:val="18"/>
      <w:szCs w:val="18"/>
    </w:rPr>
  </w:style>
  <w:style w:type="character" w:customStyle="1" w:styleId="Char6">
    <w:name w:val="页脚 Char"/>
    <w:basedOn w:val="a0"/>
    <w:link w:val="ad"/>
    <w:uiPriority w:val="99"/>
    <w:rsid w:val="006C2765"/>
    <w:rPr>
      <w:sz w:val="18"/>
      <w:szCs w:val="18"/>
    </w:rPr>
  </w:style>
  <w:style w:type="character" w:styleId="ae">
    <w:name w:val="annotation reference"/>
    <w:basedOn w:val="a0"/>
    <w:uiPriority w:val="99"/>
    <w:semiHidden/>
    <w:unhideWhenUsed/>
    <w:rsid w:val="00D41CFC"/>
    <w:rPr>
      <w:sz w:val="21"/>
      <w:szCs w:val="21"/>
    </w:rPr>
  </w:style>
  <w:style w:type="paragraph" w:styleId="af">
    <w:name w:val="annotation text"/>
    <w:basedOn w:val="a"/>
    <w:link w:val="Char7"/>
    <w:uiPriority w:val="99"/>
    <w:semiHidden/>
    <w:unhideWhenUsed/>
    <w:rsid w:val="00D41CFC"/>
    <w:pPr>
      <w:jc w:val="left"/>
    </w:pPr>
  </w:style>
  <w:style w:type="character" w:customStyle="1" w:styleId="Char7">
    <w:name w:val="批注文字 Char"/>
    <w:basedOn w:val="a0"/>
    <w:link w:val="af"/>
    <w:uiPriority w:val="99"/>
    <w:semiHidden/>
    <w:rsid w:val="00D41CFC"/>
  </w:style>
  <w:style w:type="paragraph" w:styleId="af0">
    <w:name w:val="annotation subject"/>
    <w:basedOn w:val="af"/>
    <w:next w:val="af"/>
    <w:link w:val="Char8"/>
    <w:uiPriority w:val="99"/>
    <w:semiHidden/>
    <w:unhideWhenUsed/>
    <w:rsid w:val="00D41CFC"/>
    <w:rPr>
      <w:b/>
      <w:bCs/>
    </w:rPr>
  </w:style>
  <w:style w:type="character" w:customStyle="1" w:styleId="Char8">
    <w:name w:val="批注主题 Char"/>
    <w:basedOn w:val="Char7"/>
    <w:link w:val="af0"/>
    <w:uiPriority w:val="99"/>
    <w:semiHidden/>
    <w:rsid w:val="00D41CFC"/>
    <w:rPr>
      <w:b/>
      <w:bCs/>
    </w:rPr>
  </w:style>
  <w:style w:type="paragraph" w:styleId="af1">
    <w:name w:val="Balloon Text"/>
    <w:basedOn w:val="a"/>
    <w:link w:val="Char9"/>
    <w:uiPriority w:val="99"/>
    <w:semiHidden/>
    <w:unhideWhenUsed/>
    <w:rsid w:val="00D41CFC"/>
    <w:rPr>
      <w:sz w:val="18"/>
      <w:szCs w:val="18"/>
    </w:rPr>
  </w:style>
  <w:style w:type="character" w:customStyle="1" w:styleId="Char9">
    <w:name w:val="批注框文本 Char"/>
    <w:basedOn w:val="a0"/>
    <w:link w:val="af1"/>
    <w:uiPriority w:val="99"/>
    <w:semiHidden/>
    <w:rsid w:val="00D41CF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6771294">
      <w:bodyDiv w:val="1"/>
      <w:marLeft w:val="0"/>
      <w:marRight w:val="0"/>
      <w:marTop w:val="0"/>
      <w:marBottom w:val="0"/>
      <w:divBdr>
        <w:top w:val="none" w:sz="0" w:space="0" w:color="auto"/>
        <w:left w:val="none" w:sz="0" w:space="0" w:color="auto"/>
        <w:bottom w:val="none" w:sz="0" w:space="0" w:color="auto"/>
        <w:right w:val="none" w:sz="0" w:space="0" w:color="auto"/>
      </w:divBdr>
    </w:div>
    <w:div w:id="1921404774">
      <w:bodyDiv w:val="1"/>
      <w:marLeft w:val="0"/>
      <w:marRight w:val="0"/>
      <w:marTop w:val="0"/>
      <w:marBottom w:val="0"/>
      <w:divBdr>
        <w:top w:val="none" w:sz="0" w:space="0" w:color="auto"/>
        <w:left w:val="none" w:sz="0" w:space="0" w:color="auto"/>
        <w:bottom w:val="none" w:sz="0" w:space="0" w:color="auto"/>
        <w:right w:val="none" w:sz="0" w:space="0" w:color="auto"/>
      </w:divBdr>
      <w:divsChild>
        <w:div w:id="1654527908">
          <w:marLeft w:val="0"/>
          <w:marRight w:val="0"/>
          <w:marTop w:val="450"/>
          <w:marBottom w:val="0"/>
          <w:divBdr>
            <w:top w:val="none" w:sz="0" w:space="0" w:color="auto"/>
            <w:left w:val="none" w:sz="0" w:space="0" w:color="auto"/>
            <w:bottom w:val="none" w:sz="0" w:space="0" w:color="auto"/>
            <w:right w:val="none" w:sz="0" w:space="0" w:color="auto"/>
          </w:divBdr>
          <w:divsChild>
            <w:div w:id="1749424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232</TotalTime>
  <Pages>19</Pages>
  <Words>1500</Words>
  <Characters>8554</Characters>
  <Application>Microsoft Office Word</Application>
  <DocSecurity>0</DocSecurity>
  <Lines>71</Lines>
  <Paragraphs>20</Paragraphs>
  <ScaleCrop>false</ScaleCrop>
  <Company>Microsoft</Company>
  <LinksUpToDate>false</LinksUpToDate>
  <CharactersWithSpaces>10034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高吴军</cp:lastModifiedBy>
  <cp:revision>14</cp:revision>
  <dcterms:created xsi:type="dcterms:W3CDTF">2024-10-16T06:47:00Z</dcterms:created>
  <dcterms:modified xsi:type="dcterms:W3CDTF">2024-10-30T06:25:00Z</dcterms:modified>
</cp:coreProperties>
</file>