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D9" w:rsidRDefault="005A37D9" w:rsidP="002E75F4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江苏江阴港港口集团股份有限公司</w:t>
      </w:r>
    </w:p>
    <w:p w:rsidR="00C10299" w:rsidRDefault="002127B7" w:rsidP="002E75F4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2020</w:t>
      </w:r>
      <w:r w:rsidR="00C92455">
        <w:rPr>
          <w:rFonts w:ascii="黑体" w:eastAsia="黑体" w:hint="eastAsia"/>
          <w:sz w:val="36"/>
          <w:szCs w:val="36"/>
        </w:rPr>
        <w:t>届</w:t>
      </w:r>
      <w:r w:rsidR="005A37D9">
        <w:rPr>
          <w:rFonts w:ascii="黑体" w:eastAsia="黑体" w:hint="eastAsia"/>
          <w:sz w:val="36"/>
          <w:szCs w:val="36"/>
        </w:rPr>
        <w:t>毕业生</w:t>
      </w:r>
      <w:r w:rsidR="008727C5" w:rsidRPr="008727C5">
        <w:rPr>
          <w:rFonts w:ascii="黑体" w:eastAsia="黑体" w:hint="eastAsia"/>
          <w:sz w:val="36"/>
          <w:szCs w:val="36"/>
        </w:rPr>
        <w:t>招聘</w:t>
      </w:r>
      <w:r w:rsidR="005A37D9">
        <w:rPr>
          <w:rFonts w:ascii="黑体" w:eastAsia="黑体" w:hint="eastAsia"/>
          <w:sz w:val="36"/>
          <w:szCs w:val="36"/>
        </w:rPr>
        <w:t>公告</w:t>
      </w:r>
    </w:p>
    <w:p w:rsidR="005A37D9" w:rsidRPr="005A37D9" w:rsidRDefault="005A37D9" w:rsidP="005A37D9">
      <w:pPr>
        <w:rPr>
          <w:rFonts w:ascii="黑体" w:eastAsia="黑体"/>
          <w:sz w:val="28"/>
          <w:szCs w:val="28"/>
        </w:rPr>
      </w:pPr>
      <w:r w:rsidRPr="005A37D9">
        <w:rPr>
          <w:rFonts w:ascii="黑体" w:eastAsia="黑体" w:hint="eastAsia"/>
          <w:sz w:val="28"/>
          <w:szCs w:val="28"/>
        </w:rPr>
        <w:t>一、公司简介</w:t>
      </w:r>
    </w:p>
    <w:p w:rsidR="002127B7" w:rsidRPr="002127B7" w:rsidRDefault="002127B7" w:rsidP="002127B7">
      <w:pPr>
        <w:widowControl/>
        <w:spacing w:line="600" w:lineRule="exact"/>
        <w:ind w:firstLineChars="197" w:firstLine="552"/>
        <w:jc w:val="left"/>
        <w:rPr>
          <w:rFonts w:ascii="仿宋_GB2312" w:eastAsia="仿宋_GB2312" w:hAnsiTheme="minorEastAsia"/>
          <w:sz w:val="28"/>
          <w:szCs w:val="28"/>
        </w:rPr>
      </w:pPr>
      <w:r w:rsidRPr="002127B7">
        <w:rPr>
          <w:rFonts w:ascii="仿宋_GB2312" w:eastAsia="仿宋_GB2312" w:hAnsiTheme="minorEastAsia" w:hint="eastAsia"/>
          <w:sz w:val="28"/>
          <w:szCs w:val="28"/>
        </w:rPr>
        <w:t>江苏江阴港港口集团股份有限公司是江苏省重点物流企业，也是国家“</w:t>
      </w:r>
      <w:r w:rsidRPr="002127B7">
        <w:rPr>
          <w:rFonts w:ascii="仿宋_GB2312" w:eastAsia="仿宋_GB2312" w:hAnsiTheme="minorEastAsia"/>
          <w:sz w:val="28"/>
          <w:szCs w:val="28"/>
        </w:rPr>
        <w:t>4A</w:t>
      </w:r>
      <w:r w:rsidRPr="002127B7">
        <w:rPr>
          <w:rFonts w:ascii="仿宋_GB2312" w:eastAsia="仿宋_GB2312" w:hAnsiTheme="minorEastAsia" w:hint="eastAsia"/>
          <w:sz w:val="28"/>
          <w:szCs w:val="28"/>
        </w:rPr>
        <w:t>级物流企业”，主要从事货物装卸、仓储、国际国内船舶代理、货运代理、外轮理货、船舶港作业务，通过质量、职业健康安全、环境、能源等四体系认证，与国内多家贸易公司和工厂有业务合作，是铁矿、钢材等大宗货物的集散地和交易地，多次被评为“长江港航诚信企业”。</w:t>
      </w:r>
    </w:p>
    <w:p w:rsidR="002127B7" w:rsidRPr="002127B7" w:rsidRDefault="002127B7" w:rsidP="002127B7">
      <w:pPr>
        <w:widowControl/>
        <w:spacing w:line="600" w:lineRule="exact"/>
        <w:ind w:firstLineChars="197" w:firstLine="552"/>
        <w:jc w:val="left"/>
        <w:rPr>
          <w:rFonts w:ascii="仿宋_GB2312" w:eastAsia="仿宋_GB2312" w:hAnsiTheme="minorEastAsia"/>
          <w:sz w:val="28"/>
          <w:szCs w:val="28"/>
        </w:rPr>
      </w:pPr>
      <w:r w:rsidRPr="002127B7">
        <w:rPr>
          <w:rFonts w:ascii="仿宋_GB2312" w:eastAsia="仿宋_GB2312" w:hAnsiTheme="minorEastAsia" w:hint="eastAsia"/>
          <w:sz w:val="28"/>
          <w:szCs w:val="28"/>
        </w:rPr>
        <w:t>公司建有码头泊位</w:t>
      </w:r>
      <w:r w:rsidRPr="002127B7">
        <w:rPr>
          <w:rFonts w:ascii="仿宋_GB2312" w:eastAsia="仿宋_GB2312" w:hAnsiTheme="minorEastAsia"/>
          <w:sz w:val="28"/>
          <w:szCs w:val="28"/>
        </w:rPr>
        <w:t>12</w:t>
      </w:r>
      <w:r w:rsidRPr="002127B7">
        <w:rPr>
          <w:rFonts w:ascii="仿宋_GB2312" w:eastAsia="仿宋_GB2312" w:hAnsiTheme="minorEastAsia" w:hint="eastAsia"/>
          <w:sz w:val="28"/>
          <w:szCs w:val="28"/>
        </w:rPr>
        <w:t>个，场地总面积为</w:t>
      </w:r>
      <w:r w:rsidRPr="002127B7">
        <w:rPr>
          <w:rFonts w:ascii="仿宋_GB2312" w:eastAsia="仿宋_GB2312" w:hAnsiTheme="minorEastAsia"/>
          <w:sz w:val="28"/>
          <w:szCs w:val="28"/>
        </w:rPr>
        <w:t>120</w:t>
      </w:r>
      <w:r w:rsidRPr="002127B7">
        <w:rPr>
          <w:rFonts w:ascii="仿宋_GB2312" w:eastAsia="仿宋_GB2312" w:hAnsiTheme="minorEastAsia" w:hint="eastAsia"/>
          <w:sz w:val="28"/>
          <w:szCs w:val="28"/>
        </w:rPr>
        <w:t>万平方米。其中</w:t>
      </w:r>
      <w:r w:rsidRPr="002127B7">
        <w:rPr>
          <w:rFonts w:ascii="仿宋_GB2312" w:eastAsia="仿宋_GB2312" w:hAnsiTheme="minorEastAsia"/>
          <w:sz w:val="28"/>
          <w:szCs w:val="28"/>
        </w:rPr>
        <w:t>10</w:t>
      </w:r>
      <w:r w:rsidRPr="002127B7">
        <w:rPr>
          <w:rFonts w:ascii="仿宋_GB2312" w:eastAsia="仿宋_GB2312" w:hAnsiTheme="minorEastAsia" w:hint="eastAsia"/>
          <w:sz w:val="28"/>
          <w:szCs w:val="28"/>
        </w:rPr>
        <w:t>万吨级以上海轮泊位</w:t>
      </w:r>
      <w:r w:rsidRPr="002127B7">
        <w:rPr>
          <w:rFonts w:ascii="仿宋_GB2312" w:eastAsia="仿宋_GB2312" w:hAnsiTheme="minorEastAsia"/>
          <w:sz w:val="28"/>
          <w:szCs w:val="28"/>
        </w:rPr>
        <w:t>4</w:t>
      </w:r>
      <w:r w:rsidRPr="002127B7">
        <w:rPr>
          <w:rFonts w:ascii="仿宋_GB2312" w:eastAsia="仿宋_GB2312" w:hAnsiTheme="minorEastAsia" w:hint="eastAsia"/>
          <w:sz w:val="28"/>
          <w:szCs w:val="28"/>
        </w:rPr>
        <w:t>个，最大靠泊能力为</w:t>
      </w:r>
      <w:r w:rsidRPr="002127B7">
        <w:rPr>
          <w:rFonts w:ascii="仿宋_GB2312" w:eastAsia="仿宋_GB2312" w:hAnsiTheme="minorEastAsia"/>
          <w:sz w:val="28"/>
          <w:szCs w:val="28"/>
        </w:rPr>
        <w:t>15</w:t>
      </w:r>
      <w:r w:rsidRPr="002127B7">
        <w:rPr>
          <w:rFonts w:ascii="仿宋_GB2312" w:eastAsia="仿宋_GB2312" w:hAnsiTheme="minorEastAsia" w:hint="eastAsia"/>
          <w:sz w:val="28"/>
          <w:szCs w:val="28"/>
        </w:rPr>
        <w:t>万吨级。</w:t>
      </w:r>
      <w:r w:rsidRPr="002127B7">
        <w:rPr>
          <w:rFonts w:ascii="仿宋_GB2312" w:eastAsia="仿宋_GB2312" w:hAnsiTheme="minorEastAsia"/>
          <w:sz w:val="28"/>
          <w:szCs w:val="28"/>
        </w:rPr>
        <w:t>2016</w:t>
      </w:r>
      <w:r w:rsidRPr="002127B7">
        <w:rPr>
          <w:rFonts w:ascii="仿宋_GB2312" w:eastAsia="仿宋_GB2312" w:hAnsiTheme="minorEastAsia" w:hint="eastAsia"/>
          <w:sz w:val="28"/>
          <w:szCs w:val="28"/>
        </w:rPr>
        <w:t>年以来，公司充分利用和发挥长江下游</w:t>
      </w:r>
      <w:r w:rsidRPr="002127B7">
        <w:rPr>
          <w:rFonts w:ascii="仿宋_GB2312" w:eastAsia="仿宋_GB2312" w:hAnsiTheme="minorEastAsia"/>
          <w:sz w:val="28"/>
          <w:szCs w:val="28"/>
        </w:rPr>
        <w:t>12.5</w:t>
      </w:r>
      <w:r w:rsidRPr="002127B7">
        <w:rPr>
          <w:rFonts w:ascii="仿宋_GB2312" w:eastAsia="仿宋_GB2312" w:hAnsiTheme="minorEastAsia" w:hint="eastAsia"/>
          <w:sz w:val="28"/>
          <w:szCs w:val="28"/>
        </w:rPr>
        <w:t>米深水航道治理工程建设成果，集约化利用岸线资源，在接卸开普型船舶方面积极作为，为客户节省了大量的综合物流成本，受到了客户的普遍欢迎。</w:t>
      </w:r>
    </w:p>
    <w:p w:rsidR="002127B7" w:rsidRPr="002127B7" w:rsidRDefault="002127B7" w:rsidP="002127B7">
      <w:pPr>
        <w:widowControl/>
        <w:spacing w:line="600" w:lineRule="exact"/>
        <w:ind w:firstLineChars="197" w:firstLine="552"/>
        <w:jc w:val="left"/>
        <w:rPr>
          <w:rFonts w:ascii="仿宋_GB2312" w:eastAsia="仿宋_GB2312" w:hAnsiTheme="minorEastAsia"/>
          <w:sz w:val="28"/>
          <w:szCs w:val="28"/>
        </w:rPr>
      </w:pPr>
      <w:r w:rsidRPr="002127B7">
        <w:rPr>
          <w:rFonts w:ascii="仿宋_GB2312" w:eastAsia="仿宋_GB2312" w:hAnsiTheme="minorEastAsia" w:hint="eastAsia"/>
          <w:sz w:val="28"/>
          <w:szCs w:val="28"/>
        </w:rPr>
        <w:t>公司积极响应国家建设生态长江号召，立足自身发展实际，以“节能减排、低碳环保、绿色港口”的理念大力推进生态港口建设</w:t>
      </w:r>
      <w:r w:rsidRPr="002127B7">
        <w:rPr>
          <w:rFonts w:ascii="仿宋_GB2312" w:eastAsia="仿宋_GB2312" w:hAnsiTheme="minorEastAsia"/>
          <w:sz w:val="28"/>
          <w:szCs w:val="28"/>
        </w:rPr>
        <w:t>,</w:t>
      </w:r>
      <w:r w:rsidRPr="002127B7">
        <w:rPr>
          <w:rFonts w:ascii="仿宋_GB2312" w:eastAsia="仿宋_GB2312" w:hAnsiTheme="minorEastAsia" w:hint="eastAsia"/>
          <w:sz w:val="28"/>
          <w:szCs w:val="28"/>
        </w:rPr>
        <w:t>将绿色循环低碳理念融入到企业生产经营的各个环节，在港口建设和运营中累计投入上亿元，培育发掘并积极实施多个节能减排项目，被长江港航物流联盟指定为绿色航运专委会主任单位，先后获得“全国交通运输行业企业节能减排贡献奖”、“交通运输企业低碳节能环保示范企业”、“江苏省交通运输节能减排先进集体”、“无锡市十二五节能工作先进集体”等多项荣誉称号。</w:t>
      </w:r>
    </w:p>
    <w:p w:rsidR="002127B7" w:rsidRPr="002127B7" w:rsidRDefault="002127B7" w:rsidP="002127B7">
      <w:pPr>
        <w:widowControl/>
        <w:spacing w:line="600" w:lineRule="exact"/>
        <w:ind w:firstLineChars="197" w:firstLine="552"/>
        <w:jc w:val="left"/>
        <w:rPr>
          <w:rFonts w:ascii="仿宋_GB2312" w:eastAsia="仿宋_GB2312" w:hAnsiTheme="minorEastAsia"/>
          <w:sz w:val="28"/>
          <w:szCs w:val="28"/>
        </w:rPr>
      </w:pPr>
      <w:r w:rsidRPr="002127B7">
        <w:rPr>
          <w:rFonts w:ascii="仿宋_GB2312" w:eastAsia="仿宋_GB2312" w:hAnsiTheme="minorEastAsia" w:hint="eastAsia"/>
          <w:sz w:val="28"/>
          <w:szCs w:val="28"/>
        </w:rPr>
        <w:lastRenderedPageBreak/>
        <w:t>公司坚持“以制度塑造人，以创新培育人，以目标激励人，以诚信凝聚人”的管理理念，弘扬“团结奋进、求真务实、开拓创新”的企业精神，培养造就爱岗敬业、创新进取的员工队伍，全力打造管理更成熟、效率更高、环境更美、令客户更满意的江阴港。</w:t>
      </w:r>
    </w:p>
    <w:p w:rsidR="00AD0BCF" w:rsidRDefault="005A37D9" w:rsidP="008727C5">
      <w:pPr>
        <w:rPr>
          <w:rFonts w:ascii="黑体" w:eastAsia="黑体"/>
          <w:sz w:val="28"/>
          <w:szCs w:val="28"/>
        </w:rPr>
      </w:pPr>
      <w:r w:rsidRPr="005A37D9">
        <w:rPr>
          <w:rFonts w:ascii="黑体" w:eastAsia="黑体" w:hint="eastAsia"/>
          <w:sz w:val="28"/>
          <w:szCs w:val="28"/>
        </w:rPr>
        <w:t>二、需求信息</w:t>
      </w:r>
    </w:p>
    <w:tbl>
      <w:tblPr>
        <w:tblStyle w:val="a6"/>
        <w:tblW w:w="0" w:type="auto"/>
        <w:tblLook w:val="04A0"/>
      </w:tblPr>
      <w:tblGrid>
        <w:gridCol w:w="935"/>
        <w:gridCol w:w="1576"/>
        <w:gridCol w:w="1532"/>
        <w:gridCol w:w="1646"/>
        <w:gridCol w:w="1460"/>
        <w:gridCol w:w="1373"/>
      </w:tblGrid>
      <w:tr w:rsidR="00555C25" w:rsidTr="00555C25">
        <w:trPr>
          <w:trHeight w:val="784"/>
        </w:trPr>
        <w:tc>
          <w:tcPr>
            <w:tcW w:w="935" w:type="dxa"/>
            <w:vAlign w:val="center"/>
          </w:tcPr>
          <w:p w:rsidR="00555C25" w:rsidRPr="00555C25" w:rsidRDefault="00555C25" w:rsidP="00555C2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55C25">
              <w:rPr>
                <w:rFonts w:ascii="仿宋_GB2312" w:eastAsia="仿宋_GB2312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576" w:type="dxa"/>
            <w:vAlign w:val="center"/>
          </w:tcPr>
          <w:p w:rsidR="00555C25" w:rsidRPr="00555C25" w:rsidRDefault="00555C25" w:rsidP="00555C2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55C25">
              <w:rPr>
                <w:rFonts w:ascii="仿宋_GB2312" w:eastAsia="仿宋_GB2312" w:hAnsiTheme="minorEastAsia" w:hint="eastAsia"/>
                <w:sz w:val="24"/>
                <w:szCs w:val="24"/>
              </w:rPr>
              <w:t>岗位</w:t>
            </w:r>
          </w:p>
        </w:tc>
        <w:tc>
          <w:tcPr>
            <w:tcW w:w="1532" w:type="dxa"/>
            <w:vAlign w:val="center"/>
          </w:tcPr>
          <w:p w:rsidR="00555C25" w:rsidRPr="00555C25" w:rsidRDefault="00555C25" w:rsidP="00555C2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需求数</w:t>
            </w:r>
          </w:p>
        </w:tc>
        <w:tc>
          <w:tcPr>
            <w:tcW w:w="1646" w:type="dxa"/>
            <w:vAlign w:val="center"/>
          </w:tcPr>
          <w:p w:rsidR="00555C25" w:rsidRPr="00555C25" w:rsidRDefault="00555C25" w:rsidP="00555C2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55C25">
              <w:rPr>
                <w:rFonts w:ascii="仿宋_GB2312" w:eastAsia="仿宋_GB2312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460" w:type="dxa"/>
            <w:vAlign w:val="center"/>
          </w:tcPr>
          <w:p w:rsidR="00555C25" w:rsidRPr="00555C25" w:rsidRDefault="00555C25" w:rsidP="00555C2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55C25">
              <w:rPr>
                <w:rFonts w:ascii="仿宋_GB2312" w:eastAsia="仿宋_GB2312" w:hAnsiTheme="minorEastAsia" w:hint="eastAsia"/>
                <w:sz w:val="24"/>
                <w:szCs w:val="24"/>
              </w:rPr>
              <w:t>薪资待遇</w:t>
            </w:r>
          </w:p>
        </w:tc>
        <w:tc>
          <w:tcPr>
            <w:tcW w:w="1373" w:type="dxa"/>
            <w:vAlign w:val="center"/>
          </w:tcPr>
          <w:p w:rsidR="00555C25" w:rsidRPr="00555C25" w:rsidRDefault="00555C25" w:rsidP="00555C25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555C25">
              <w:rPr>
                <w:rFonts w:ascii="仿宋_GB2312" w:eastAsia="仿宋_GB2312" w:hAnsiTheme="minorEastAsia" w:hint="eastAsia"/>
                <w:sz w:val="24"/>
                <w:szCs w:val="24"/>
              </w:rPr>
              <w:t>工作地点</w:t>
            </w:r>
          </w:p>
        </w:tc>
      </w:tr>
      <w:tr w:rsidR="00555C25" w:rsidTr="00555C25">
        <w:trPr>
          <w:trHeight w:val="1021"/>
        </w:trPr>
        <w:tc>
          <w:tcPr>
            <w:tcW w:w="935" w:type="dxa"/>
            <w:vAlign w:val="center"/>
          </w:tcPr>
          <w:p w:rsidR="00555C25" w:rsidRPr="002127B7" w:rsidRDefault="00555C25" w:rsidP="00555C2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127B7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576" w:type="dxa"/>
            <w:vAlign w:val="center"/>
          </w:tcPr>
          <w:p w:rsidR="00555C25" w:rsidRPr="002127B7" w:rsidRDefault="00555C25" w:rsidP="00555C2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127B7">
              <w:rPr>
                <w:rFonts w:ascii="Times New Roman" w:eastAsia="仿宋_GB2312" w:hAnsi="Times New Roman" w:cs="Times New Roman"/>
                <w:szCs w:val="21"/>
              </w:rPr>
              <w:t>卸船机司机</w:t>
            </w:r>
          </w:p>
        </w:tc>
        <w:tc>
          <w:tcPr>
            <w:tcW w:w="1532" w:type="dxa"/>
            <w:vAlign w:val="center"/>
          </w:tcPr>
          <w:p w:rsidR="00555C25" w:rsidRPr="002127B7" w:rsidRDefault="00555C25" w:rsidP="00555C2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1646" w:type="dxa"/>
            <w:vAlign w:val="center"/>
          </w:tcPr>
          <w:p w:rsidR="00555C25" w:rsidRPr="002127B7" w:rsidRDefault="00555C25" w:rsidP="00555C2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127B7">
              <w:rPr>
                <w:rFonts w:ascii="Times New Roman" w:eastAsia="仿宋_GB2312" w:hAnsi="Times New Roman" w:cs="Times New Roman"/>
                <w:szCs w:val="21"/>
              </w:rPr>
              <w:t>港口机械与自动控制；机电一体化技术</w:t>
            </w:r>
          </w:p>
        </w:tc>
        <w:tc>
          <w:tcPr>
            <w:tcW w:w="1460" w:type="dxa"/>
            <w:vAlign w:val="center"/>
          </w:tcPr>
          <w:p w:rsidR="00555C25" w:rsidRPr="002127B7" w:rsidRDefault="00555C25" w:rsidP="00555C2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127B7">
              <w:rPr>
                <w:rFonts w:ascii="Times New Roman" w:eastAsia="仿宋_GB2312" w:hAnsi="Times New Roman" w:cs="Times New Roman"/>
                <w:szCs w:val="21"/>
              </w:rPr>
              <w:t>9-10</w:t>
            </w:r>
            <w:r w:rsidRPr="002127B7">
              <w:rPr>
                <w:rFonts w:ascii="Times New Roman" w:eastAsia="仿宋_GB2312" w:hAnsi="Times New Roman" w:cs="Times New Roman"/>
                <w:szCs w:val="21"/>
              </w:rPr>
              <w:t>万</w:t>
            </w:r>
            <w:r w:rsidRPr="002127B7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2127B7">
              <w:rPr>
                <w:rFonts w:ascii="Times New Roman" w:eastAsia="仿宋_GB2312" w:hAnsi="Times New Roman" w:cs="Times New Roman"/>
                <w:szCs w:val="21"/>
              </w:rPr>
              <w:t>年</w:t>
            </w:r>
          </w:p>
        </w:tc>
        <w:tc>
          <w:tcPr>
            <w:tcW w:w="1373" w:type="dxa"/>
            <w:vAlign w:val="center"/>
          </w:tcPr>
          <w:p w:rsidR="00555C25" w:rsidRPr="002127B7" w:rsidRDefault="00555C25" w:rsidP="00555C2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127B7">
              <w:rPr>
                <w:rFonts w:ascii="Times New Roman" w:eastAsia="仿宋_GB2312" w:hAnsi="Times New Roman" w:cs="Times New Roman"/>
                <w:szCs w:val="21"/>
              </w:rPr>
              <w:t>江苏江阴</w:t>
            </w:r>
          </w:p>
        </w:tc>
      </w:tr>
      <w:tr w:rsidR="00555C25" w:rsidTr="00555C25">
        <w:trPr>
          <w:trHeight w:val="1021"/>
        </w:trPr>
        <w:tc>
          <w:tcPr>
            <w:tcW w:w="935" w:type="dxa"/>
            <w:vAlign w:val="center"/>
          </w:tcPr>
          <w:p w:rsidR="00555C25" w:rsidRPr="002127B7" w:rsidRDefault="00555C25" w:rsidP="00555C2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127B7"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1576" w:type="dxa"/>
            <w:vAlign w:val="center"/>
          </w:tcPr>
          <w:p w:rsidR="00555C25" w:rsidRPr="002127B7" w:rsidRDefault="00555C25" w:rsidP="00555C2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127B7">
              <w:rPr>
                <w:rFonts w:ascii="Times New Roman" w:eastAsia="仿宋_GB2312" w:hAnsi="Times New Roman" w:cs="Times New Roman"/>
                <w:szCs w:val="21"/>
              </w:rPr>
              <w:t>门座式起重机司机</w:t>
            </w:r>
          </w:p>
        </w:tc>
        <w:tc>
          <w:tcPr>
            <w:tcW w:w="1532" w:type="dxa"/>
            <w:vAlign w:val="center"/>
          </w:tcPr>
          <w:p w:rsidR="00555C25" w:rsidRPr="002127B7" w:rsidRDefault="00555C25" w:rsidP="00555C2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15</w:t>
            </w:r>
          </w:p>
        </w:tc>
        <w:tc>
          <w:tcPr>
            <w:tcW w:w="1646" w:type="dxa"/>
            <w:vAlign w:val="center"/>
          </w:tcPr>
          <w:p w:rsidR="00555C25" w:rsidRPr="002127B7" w:rsidRDefault="00555C25" w:rsidP="00555C2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127B7">
              <w:rPr>
                <w:rFonts w:ascii="Times New Roman" w:eastAsia="仿宋_GB2312" w:hAnsi="Times New Roman" w:cs="Times New Roman"/>
                <w:szCs w:val="21"/>
              </w:rPr>
              <w:t>港口机械与自动控制；机电一体化技术</w:t>
            </w:r>
          </w:p>
        </w:tc>
        <w:tc>
          <w:tcPr>
            <w:tcW w:w="1460" w:type="dxa"/>
            <w:vAlign w:val="center"/>
          </w:tcPr>
          <w:p w:rsidR="00555C25" w:rsidRPr="002127B7" w:rsidRDefault="00555C25" w:rsidP="00555C2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127B7">
              <w:rPr>
                <w:rFonts w:ascii="Times New Roman" w:eastAsia="仿宋_GB2312" w:hAnsi="Times New Roman" w:cs="Times New Roman"/>
                <w:szCs w:val="21"/>
              </w:rPr>
              <w:t>8-10</w:t>
            </w:r>
            <w:r w:rsidRPr="002127B7">
              <w:rPr>
                <w:rFonts w:ascii="Times New Roman" w:eastAsia="仿宋_GB2312" w:hAnsi="Times New Roman" w:cs="Times New Roman"/>
                <w:szCs w:val="21"/>
              </w:rPr>
              <w:t>万</w:t>
            </w:r>
            <w:r w:rsidRPr="002127B7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2127B7">
              <w:rPr>
                <w:rFonts w:ascii="Times New Roman" w:eastAsia="仿宋_GB2312" w:hAnsi="Times New Roman" w:cs="Times New Roman"/>
                <w:szCs w:val="21"/>
              </w:rPr>
              <w:t>年</w:t>
            </w:r>
          </w:p>
        </w:tc>
        <w:tc>
          <w:tcPr>
            <w:tcW w:w="1373" w:type="dxa"/>
            <w:vAlign w:val="center"/>
          </w:tcPr>
          <w:p w:rsidR="00555C25" w:rsidRPr="002127B7" w:rsidRDefault="00555C25" w:rsidP="00555C25">
            <w:pPr>
              <w:jc w:val="center"/>
              <w:rPr>
                <w:rFonts w:ascii="Times New Roman" w:hAnsi="Times New Roman" w:cs="Times New Roman"/>
              </w:rPr>
            </w:pPr>
            <w:r w:rsidRPr="002127B7">
              <w:rPr>
                <w:rFonts w:ascii="Times New Roman" w:eastAsia="仿宋_GB2312" w:hAnsi="Times New Roman" w:cs="Times New Roman"/>
                <w:szCs w:val="21"/>
              </w:rPr>
              <w:t>江苏江阴</w:t>
            </w:r>
          </w:p>
        </w:tc>
      </w:tr>
      <w:tr w:rsidR="00555C25" w:rsidTr="00555C25">
        <w:trPr>
          <w:trHeight w:val="1021"/>
        </w:trPr>
        <w:tc>
          <w:tcPr>
            <w:tcW w:w="935" w:type="dxa"/>
            <w:vAlign w:val="center"/>
          </w:tcPr>
          <w:p w:rsidR="00555C25" w:rsidRPr="002127B7" w:rsidRDefault="00555C25" w:rsidP="00555C2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1576" w:type="dxa"/>
            <w:vAlign w:val="center"/>
          </w:tcPr>
          <w:p w:rsidR="00555C25" w:rsidRPr="002127B7" w:rsidRDefault="00555C25" w:rsidP="00555C2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流动机械司机</w:t>
            </w:r>
          </w:p>
        </w:tc>
        <w:tc>
          <w:tcPr>
            <w:tcW w:w="1532" w:type="dxa"/>
            <w:vAlign w:val="center"/>
          </w:tcPr>
          <w:p w:rsidR="00555C25" w:rsidRDefault="00555C25" w:rsidP="00555C2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10</w:t>
            </w:r>
          </w:p>
        </w:tc>
        <w:tc>
          <w:tcPr>
            <w:tcW w:w="1646" w:type="dxa"/>
            <w:vAlign w:val="center"/>
          </w:tcPr>
          <w:p w:rsidR="00555C25" w:rsidRPr="002127B7" w:rsidRDefault="00555C25" w:rsidP="00555C2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127B7">
              <w:rPr>
                <w:rFonts w:ascii="Times New Roman" w:eastAsia="仿宋_GB2312" w:hAnsi="Times New Roman" w:cs="Times New Roman"/>
                <w:szCs w:val="21"/>
              </w:rPr>
              <w:t>港口机械与自动控制；机电一体化技术</w:t>
            </w:r>
          </w:p>
        </w:tc>
        <w:tc>
          <w:tcPr>
            <w:tcW w:w="1460" w:type="dxa"/>
            <w:vAlign w:val="center"/>
          </w:tcPr>
          <w:p w:rsidR="00555C25" w:rsidRPr="002127B7" w:rsidRDefault="00555C25" w:rsidP="00555C2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8-9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万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</w:p>
        </w:tc>
        <w:tc>
          <w:tcPr>
            <w:tcW w:w="1373" w:type="dxa"/>
            <w:vAlign w:val="center"/>
          </w:tcPr>
          <w:p w:rsidR="00555C25" w:rsidRPr="002127B7" w:rsidRDefault="00555C25" w:rsidP="00555C2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江苏江阴</w:t>
            </w:r>
          </w:p>
        </w:tc>
      </w:tr>
      <w:tr w:rsidR="00555C25" w:rsidTr="00555C25">
        <w:trPr>
          <w:trHeight w:val="1021"/>
        </w:trPr>
        <w:tc>
          <w:tcPr>
            <w:tcW w:w="935" w:type="dxa"/>
            <w:vAlign w:val="center"/>
          </w:tcPr>
          <w:p w:rsidR="00555C25" w:rsidRPr="002127B7" w:rsidRDefault="00555C25" w:rsidP="00555C2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1576" w:type="dxa"/>
            <w:vAlign w:val="center"/>
          </w:tcPr>
          <w:p w:rsidR="00555C25" w:rsidRPr="002127B7" w:rsidRDefault="00555C25" w:rsidP="00555C2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库场管理员</w:t>
            </w:r>
          </w:p>
        </w:tc>
        <w:tc>
          <w:tcPr>
            <w:tcW w:w="1532" w:type="dxa"/>
            <w:vAlign w:val="center"/>
          </w:tcPr>
          <w:p w:rsidR="00555C25" w:rsidRDefault="00963144" w:rsidP="00555C2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10</w:t>
            </w:r>
          </w:p>
        </w:tc>
        <w:tc>
          <w:tcPr>
            <w:tcW w:w="1646" w:type="dxa"/>
            <w:vAlign w:val="center"/>
          </w:tcPr>
          <w:p w:rsidR="00555C25" w:rsidRPr="002127B7" w:rsidRDefault="00555C25" w:rsidP="00555C2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物流管理相关专业</w:t>
            </w:r>
          </w:p>
        </w:tc>
        <w:tc>
          <w:tcPr>
            <w:tcW w:w="1460" w:type="dxa"/>
            <w:vAlign w:val="center"/>
          </w:tcPr>
          <w:p w:rsidR="00555C25" w:rsidRPr="002127B7" w:rsidRDefault="00555C25" w:rsidP="00555C2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6.5-7.5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万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年</w:t>
            </w:r>
          </w:p>
        </w:tc>
        <w:tc>
          <w:tcPr>
            <w:tcW w:w="1373" w:type="dxa"/>
            <w:vAlign w:val="center"/>
          </w:tcPr>
          <w:p w:rsidR="00555C25" w:rsidRPr="002127B7" w:rsidRDefault="00555C25" w:rsidP="00555C25">
            <w:pPr>
              <w:jc w:val="center"/>
              <w:rPr>
                <w:rFonts w:ascii="Times New Roman" w:hAnsi="Times New Roman" w:cs="Times New Roman"/>
              </w:rPr>
            </w:pPr>
            <w:r w:rsidRPr="002127B7">
              <w:rPr>
                <w:rFonts w:ascii="Times New Roman" w:eastAsia="仿宋_GB2312" w:hAnsi="Times New Roman" w:cs="Times New Roman"/>
                <w:szCs w:val="21"/>
              </w:rPr>
              <w:t>江苏江阴</w:t>
            </w:r>
          </w:p>
        </w:tc>
      </w:tr>
    </w:tbl>
    <w:p w:rsidR="005A37D9" w:rsidRPr="005A37D9" w:rsidRDefault="00A7357F" w:rsidP="008727C5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三、福利待遇</w:t>
      </w:r>
    </w:p>
    <w:p w:rsidR="005A37D9" w:rsidRDefault="00A7357F" w:rsidP="008727C5">
      <w:pPr>
        <w:rPr>
          <w:rFonts w:ascii="仿宋_GB2312" w:eastAsia="仿宋_GB2312" w:hAnsiTheme="minorEastAsia"/>
          <w:sz w:val="28"/>
          <w:szCs w:val="28"/>
        </w:rPr>
      </w:pPr>
      <w:r w:rsidRPr="00A7357F">
        <w:rPr>
          <w:rFonts w:ascii="仿宋_GB2312" w:eastAsia="仿宋_GB2312" w:hAnsiTheme="minorEastAsia" w:hint="eastAsia"/>
          <w:sz w:val="28"/>
          <w:szCs w:val="28"/>
        </w:rPr>
        <w:t xml:space="preserve">  1.</w:t>
      </w:r>
      <w:r>
        <w:rPr>
          <w:rFonts w:ascii="仿宋_GB2312" w:eastAsia="仿宋_GB2312" w:hAnsiTheme="minorEastAsia" w:hint="eastAsia"/>
          <w:sz w:val="28"/>
          <w:szCs w:val="28"/>
        </w:rPr>
        <w:t>一经公司录用，签订正式劳动合同，缴纳</w:t>
      </w:r>
      <w:r w:rsidR="005826A0">
        <w:rPr>
          <w:rFonts w:ascii="仿宋_GB2312" w:eastAsia="仿宋_GB2312" w:hAnsiTheme="minorEastAsia" w:hint="eastAsia"/>
          <w:sz w:val="28"/>
          <w:szCs w:val="28"/>
        </w:rPr>
        <w:t>六险二</w:t>
      </w:r>
      <w:r>
        <w:rPr>
          <w:rFonts w:ascii="仿宋_GB2312" w:eastAsia="仿宋_GB2312" w:hAnsiTheme="minorEastAsia" w:hint="eastAsia"/>
          <w:sz w:val="28"/>
          <w:szCs w:val="28"/>
        </w:rPr>
        <w:t>金</w:t>
      </w:r>
      <w:r w:rsidR="005826A0">
        <w:rPr>
          <w:rFonts w:ascii="仿宋_GB2312" w:eastAsia="仿宋_GB2312" w:hAnsiTheme="minorEastAsia" w:hint="eastAsia"/>
          <w:sz w:val="28"/>
          <w:szCs w:val="28"/>
        </w:rPr>
        <w:t>（社保五险、住房公积金、补充医疗保险、职业年金），</w:t>
      </w:r>
      <w:r w:rsidR="00FC6444">
        <w:rPr>
          <w:rFonts w:ascii="仿宋_GB2312" w:eastAsia="仿宋_GB2312" w:hAnsiTheme="minorEastAsia" w:hint="eastAsia"/>
          <w:sz w:val="28"/>
          <w:szCs w:val="28"/>
        </w:rPr>
        <w:t>餐贴、</w:t>
      </w:r>
      <w:r w:rsidR="00A47982">
        <w:rPr>
          <w:rFonts w:ascii="仿宋_GB2312" w:eastAsia="仿宋_GB2312" w:hAnsiTheme="minorEastAsia" w:hint="eastAsia"/>
          <w:sz w:val="28"/>
          <w:szCs w:val="28"/>
        </w:rPr>
        <w:t>过节福利等。</w:t>
      </w:r>
    </w:p>
    <w:p w:rsidR="00A7357F" w:rsidRDefault="00A7357F" w:rsidP="008727C5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="002127B7">
        <w:rPr>
          <w:rFonts w:ascii="仿宋_GB2312" w:eastAsia="仿宋_GB2312" w:hAnsiTheme="minorEastAsia" w:hint="eastAsia"/>
          <w:sz w:val="28"/>
          <w:szCs w:val="28"/>
        </w:rPr>
        <w:t xml:space="preserve"> 2</w:t>
      </w:r>
      <w:r>
        <w:rPr>
          <w:rFonts w:ascii="仿宋_GB2312" w:eastAsia="仿宋_GB2312" w:hAnsiTheme="minorEastAsia" w:hint="eastAsia"/>
          <w:sz w:val="28"/>
          <w:szCs w:val="28"/>
        </w:rPr>
        <w:t>.公司</w:t>
      </w:r>
      <w:r w:rsidR="002127B7">
        <w:rPr>
          <w:rFonts w:ascii="仿宋_GB2312" w:eastAsia="仿宋_GB2312" w:hAnsiTheme="minorEastAsia" w:hint="eastAsia"/>
          <w:sz w:val="28"/>
          <w:szCs w:val="28"/>
        </w:rPr>
        <w:t>在港区</w:t>
      </w:r>
      <w:r>
        <w:rPr>
          <w:rFonts w:ascii="仿宋_GB2312" w:eastAsia="仿宋_GB2312" w:hAnsiTheme="minorEastAsia" w:hint="eastAsia"/>
          <w:sz w:val="28"/>
          <w:szCs w:val="28"/>
        </w:rPr>
        <w:t>提供单身宿舍，</w:t>
      </w:r>
      <w:r w:rsidR="002127B7">
        <w:rPr>
          <w:rFonts w:ascii="仿宋_GB2312" w:eastAsia="仿宋_GB2312" w:hAnsiTheme="minorEastAsia" w:hint="eastAsia"/>
          <w:sz w:val="28"/>
          <w:szCs w:val="28"/>
        </w:rPr>
        <w:t>宿舍区设有食堂、超市、</w:t>
      </w:r>
      <w:r>
        <w:rPr>
          <w:rFonts w:ascii="仿宋_GB2312" w:eastAsia="仿宋_GB2312" w:hAnsiTheme="minorEastAsia" w:hint="eastAsia"/>
          <w:sz w:val="28"/>
          <w:szCs w:val="28"/>
        </w:rPr>
        <w:t>篮球场、羽毛球场。</w:t>
      </w:r>
    </w:p>
    <w:p w:rsidR="00A7357F" w:rsidRDefault="002127B7" w:rsidP="008727C5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3</w:t>
      </w:r>
      <w:r w:rsidR="00A7357F">
        <w:rPr>
          <w:rFonts w:ascii="仿宋_GB2312" w:eastAsia="仿宋_GB2312" w:hAnsiTheme="minorEastAsia" w:hint="eastAsia"/>
          <w:sz w:val="28"/>
          <w:szCs w:val="28"/>
        </w:rPr>
        <w:t>.</w:t>
      </w:r>
      <w:r w:rsidR="00A7357F" w:rsidRPr="00A7357F">
        <w:rPr>
          <w:rFonts w:ascii="仿宋_GB2312" w:eastAsia="仿宋_GB2312" w:hAnsiTheme="minorEastAsia"/>
          <w:sz w:val="28"/>
          <w:szCs w:val="28"/>
        </w:rPr>
        <w:t>突出技术型、管理型、复合型优秀人才在企业发展的重要地位，制定适宜的培训计划，重视</w:t>
      </w:r>
      <w:r w:rsidR="00A7357F" w:rsidRPr="00A7357F">
        <w:rPr>
          <w:rFonts w:ascii="仿宋_GB2312" w:eastAsia="仿宋_GB2312" w:hAnsiTheme="minorEastAsia" w:hint="eastAsia"/>
          <w:sz w:val="28"/>
          <w:szCs w:val="28"/>
        </w:rPr>
        <w:t>专项</w:t>
      </w:r>
      <w:r w:rsidR="00A7357F" w:rsidRPr="00A7357F">
        <w:rPr>
          <w:rFonts w:ascii="仿宋_GB2312" w:eastAsia="仿宋_GB2312" w:hAnsiTheme="minorEastAsia"/>
          <w:sz w:val="28"/>
          <w:szCs w:val="28"/>
        </w:rPr>
        <w:t>人才培养</w:t>
      </w:r>
      <w:r w:rsidR="00A47982">
        <w:rPr>
          <w:rFonts w:ascii="仿宋_GB2312" w:eastAsia="仿宋_GB2312" w:hAnsiTheme="minorEastAsia" w:hint="eastAsia"/>
          <w:sz w:val="28"/>
          <w:szCs w:val="28"/>
        </w:rPr>
        <w:t>，并</w:t>
      </w:r>
      <w:r w:rsidR="00A47982" w:rsidRPr="00A47982">
        <w:rPr>
          <w:rFonts w:ascii="仿宋_GB2312" w:eastAsia="仿宋_GB2312" w:hAnsiTheme="minorEastAsia"/>
          <w:sz w:val="28"/>
          <w:szCs w:val="28"/>
        </w:rPr>
        <w:t>建立职业发展计划，提供展示个人能力和竞争的平台</w:t>
      </w:r>
      <w:r w:rsidR="00A47982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5826A0" w:rsidRDefault="002127B7" w:rsidP="008727C5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4</w:t>
      </w:r>
      <w:r w:rsidR="005826A0">
        <w:rPr>
          <w:rFonts w:ascii="仿宋_GB2312" w:eastAsia="仿宋_GB2312" w:hAnsiTheme="minorEastAsia" w:hint="eastAsia"/>
          <w:sz w:val="28"/>
          <w:szCs w:val="28"/>
        </w:rPr>
        <w:t>.</w:t>
      </w:r>
      <w:r w:rsidR="005826A0" w:rsidRPr="005826A0">
        <w:rPr>
          <w:rFonts w:ascii="仿宋_GB2312" w:eastAsia="仿宋_GB2312" w:hAnsiTheme="minorEastAsia" w:hint="eastAsia"/>
          <w:sz w:val="28"/>
          <w:szCs w:val="28"/>
        </w:rPr>
        <w:t>依江阴市人民政府2017年启动的“暨阳英才”计划，可申请政</w:t>
      </w:r>
      <w:r w:rsidR="005826A0" w:rsidRPr="005826A0">
        <w:rPr>
          <w:rFonts w:ascii="仿宋_GB2312" w:eastAsia="仿宋_GB2312" w:hAnsiTheme="minorEastAsia" w:hint="eastAsia"/>
          <w:sz w:val="28"/>
          <w:szCs w:val="28"/>
        </w:rPr>
        <w:lastRenderedPageBreak/>
        <w:t>府公共租赁住房（</w:t>
      </w:r>
      <w:r w:rsidR="00A70C14">
        <w:rPr>
          <w:rFonts w:ascii="仿宋_GB2312" w:eastAsia="仿宋_GB2312" w:hAnsiTheme="minorEastAsia" w:hint="eastAsia"/>
          <w:sz w:val="28"/>
          <w:szCs w:val="28"/>
        </w:rPr>
        <w:t>江阴万达广场800米旁</w:t>
      </w:r>
      <w:r w:rsidR="005826A0" w:rsidRPr="005826A0">
        <w:rPr>
          <w:rFonts w:ascii="仿宋_GB2312" w:eastAsia="仿宋_GB2312" w:hAnsiTheme="minorEastAsia" w:hint="eastAsia"/>
          <w:sz w:val="28"/>
          <w:szCs w:val="28"/>
        </w:rPr>
        <w:t>单身公寓，新房，简装，家具齐全，另配空调等家电），</w:t>
      </w:r>
      <w:r w:rsidR="0056214C">
        <w:rPr>
          <w:rFonts w:ascii="仿宋_GB2312" w:eastAsia="仿宋_GB2312" w:hAnsiTheme="minorEastAsia" w:hint="eastAsia"/>
          <w:sz w:val="28"/>
          <w:szCs w:val="28"/>
        </w:rPr>
        <w:t>60平一室一厅月房租约400元/月，</w:t>
      </w:r>
      <w:r w:rsidR="005826A0" w:rsidRPr="005826A0">
        <w:rPr>
          <w:rFonts w:ascii="仿宋_GB2312" w:eastAsia="仿宋_GB2312" w:hAnsiTheme="minorEastAsia" w:hint="eastAsia"/>
          <w:sz w:val="28"/>
          <w:szCs w:val="28"/>
        </w:rPr>
        <w:t>80平两室</w:t>
      </w:r>
      <w:r w:rsidR="0056214C">
        <w:rPr>
          <w:rFonts w:ascii="仿宋_GB2312" w:eastAsia="仿宋_GB2312" w:hAnsiTheme="minorEastAsia" w:hint="eastAsia"/>
          <w:sz w:val="28"/>
          <w:szCs w:val="28"/>
        </w:rPr>
        <w:t>一厅</w:t>
      </w:r>
      <w:r w:rsidR="005826A0" w:rsidRPr="005826A0">
        <w:rPr>
          <w:rFonts w:ascii="仿宋_GB2312" w:eastAsia="仿宋_GB2312" w:hAnsiTheme="minorEastAsia" w:hint="eastAsia"/>
          <w:sz w:val="28"/>
          <w:szCs w:val="28"/>
        </w:rPr>
        <w:t>月房租约600元/月。</w:t>
      </w:r>
    </w:p>
    <w:p w:rsidR="00117532" w:rsidRPr="0056214C" w:rsidRDefault="0056214C" w:rsidP="008727C5">
      <w:pPr>
        <w:rPr>
          <w:rFonts w:ascii="仿宋_GB2312" w:eastAsia="仿宋_GB2312" w:hAnsiTheme="minorEastAsia"/>
          <w:sz w:val="28"/>
          <w:szCs w:val="28"/>
        </w:rPr>
      </w:pPr>
      <w:r w:rsidRPr="0056214C">
        <w:rPr>
          <w:rFonts w:ascii="仿宋_GB2312" w:eastAsia="仿宋_GB2312" w:hAnsiTheme="minorEastAsia" w:hint="eastAsia"/>
          <w:sz w:val="28"/>
          <w:szCs w:val="28"/>
        </w:rPr>
        <w:t>公司网址：</w:t>
      </w:r>
      <w:r w:rsidRPr="0056214C">
        <w:rPr>
          <w:rFonts w:hAnsiTheme="minorEastAsia"/>
          <w:sz w:val="28"/>
          <w:szCs w:val="28"/>
        </w:rPr>
        <w:t>http://www.jyport.com.cn</w:t>
      </w:r>
    </w:p>
    <w:p w:rsidR="005826A0" w:rsidRPr="00A12730" w:rsidRDefault="001A2F9C" w:rsidP="008727C5">
      <w:pPr>
        <w:rPr>
          <w:rFonts w:ascii="仿宋_GB2312" w:eastAsia="仿宋_GB2312" w:hAnsiTheme="minorEastAsia"/>
          <w:sz w:val="28"/>
          <w:szCs w:val="28"/>
        </w:rPr>
      </w:pPr>
      <w:r w:rsidRPr="00A12730">
        <w:rPr>
          <w:rFonts w:ascii="仿宋_GB2312" w:eastAsia="仿宋_GB2312" w:hAnsiTheme="minorEastAsia" w:hint="eastAsia"/>
          <w:sz w:val="28"/>
          <w:szCs w:val="28"/>
        </w:rPr>
        <w:t>简历投递：</w:t>
      </w:r>
      <w:hyperlink r:id="rId7" w:history="1">
        <w:r w:rsidR="005826A0" w:rsidRPr="00A12730">
          <w:rPr>
            <w:rFonts w:hAnsiTheme="minorEastAsia" w:hint="eastAsia"/>
            <w:sz w:val="28"/>
            <w:szCs w:val="28"/>
          </w:rPr>
          <w:t>pzx@jyport.com.cn</w:t>
        </w:r>
      </w:hyperlink>
      <w:r w:rsidR="005826A0" w:rsidRPr="00A12730">
        <w:rPr>
          <w:rFonts w:ascii="仿宋_GB2312" w:eastAsia="仿宋_GB2312" w:hAnsiTheme="minorEastAsia" w:hint="eastAsia"/>
          <w:sz w:val="28"/>
          <w:szCs w:val="28"/>
        </w:rPr>
        <w:t xml:space="preserve">  </w:t>
      </w:r>
    </w:p>
    <w:p w:rsidR="001A2F9C" w:rsidRPr="00A12730" w:rsidRDefault="001A2F9C" w:rsidP="008727C5">
      <w:pPr>
        <w:rPr>
          <w:rFonts w:ascii="仿宋_GB2312" w:eastAsia="仿宋_GB2312" w:hAnsiTheme="minorEastAsia"/>
          <w:sz w:val="28"/>
          <w:szCs w:val="28"/>
        </w:rPr>
      </w:pPr>
      <w:r w:rsidRPr="00A12730">
        <w:rPr>
          <w:rFonts w:ascii="仿宋_GB2312" w:eastAsia="仿宋_GB2312" w:hAnsiTheme="minorEastAsia" w:hint="eastAsia"/>
          <w:sz w:val="28"/>
          <w:szCs w:val="28"/>
        </w:rPr>
        <w:t>联系电话：</w:t>
      </w:r>
      <w:r w:rsidRPr="00FC6444">
        <w:rPr>
          <w:rFonts w:ascii="Times New Roman" w:eastAsia="仿宋_GB2312" w:hAnsi="Times New Roman" w:cs="Times New Roman"/>
          <w:sz w:val="28"/>
          <w:szCs w:val="28"/>
        </w:rPr>
        <w:t>0510</w:t>
      </w:r>
      <w:r w:rsidR="005826A0" w:rsidRPr="00FC6444">
        <w:rPr>
          <w:rFonts w:ascii="Times New Roman" w:eastAsia="仿宋_GB2312" w:hAnsi="Times New Roman" w:cs="Times New Roman"/>
          <w:sz w:val="28"/>
          <w:szCs w:val="28"/>
        </w:rPr>
        <w:t>-</w:t>
      </w:r>
      <w:r w:rsidRPr="00FC6444">
        <w:rPr>
          <w:rFonts w:ascii="Times New Roman" w:eastAsia="仿宋_GB2312" w:hAnsi="Times New Roman" w:cs="Times New Roman"/>
          <w:sz w:val="28"/>
          <w:szCs w:val="28"/>
        </w:rPr>
        <w:t>86847653</w:t>
      </w:r>
      <w:r w:rsidR="005826A0" w:rsidRPr="00FC6444">
        <w:rPr>
          <w:rFonts w:ascii="Times New Roman" w:eastAsia="仿宋_GB2312" w:hAnsi="Times New Roman" w:cs="Times New Roman"/>
          <w:sz w:val="28"/>
          <w:szCs w:val="28"/>
        </w:rPr>
        <w:t xml:space="preserve">  13621521136</w:t>
      </w:r>
      <w:r w:rsidR="005826A0" w:rsidRPr="00A12730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="002127B7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="002127B7" w:rsidRPr="002127B7">
        <w:rPr>
          <w:rFonts w:ascii="Times New Roman" w:eastAsia="仿宋_GB2312" w:hAnsi="Times New Roman" w:cs="Times New Roman" w:hint="eastAsia"/>
          <w:sz w:val="28"/>
          <w:szCs w:val="28"/>
        </w:rPr>
        <w:t>13815128189</w:t>
      </w:r>
    </w:p>
    <w:p w:rsidR="005A37D9" w:rsidRDefault="002127B7" w:rsidP="008727C5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>
            <wp:extent cx="2438400" cy="381000"/>
            <wp:effectExtent l="0" t="0" r="0" b="0"/>
            <wp:docPr id="1" name="图片 21" descr="http://www.jyport.com.c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http://www.jyport.com.cn/image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/>
          <w:noProof/>
          <w:color w:val="000000"/>
          <w:sz w:val="24"/>
          <w:szCs w:val="24"/>
        </w:rPr>
        <w:drawing>
          <wp:inline distT="0" distB="0" distL="0" distR="0">
            <wp:extent cx="523875" cy="523875"/>
            <wp:effectExtent l="1905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37D9" w:rsidSect="00C10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A75" w:rsidRDefault="00487A75" w:rsidP="008727C5">
      <w:r>
        <w:separator/>
      </w:r>
    </w:p>
  </w:endnote>
  <w:endnote w:type="continuationSeparator" w:id="0">
    <w:p w:rsidR="00487A75" w:rsidRDefault="00487A75" w:rsidP="00872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A75" w:rsidRDefault="00487A75" w:rsidP="008727C5">
      <w:r>
        <w:separator/>
      </w:r>
    </w:p>
  </w:footnote>
  <w:footnote w:type="continuationSeparator" w:id="0">
    <w:p w:rsidR="00487A75" w:rsidRDefault="00487A75" w:rsidP="008727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4199C"/>
    <w:multiLevelType w:val="hybridMultilevel"/>
    <w:tmpl w:val="A3988A18"/>
    <w:lvl w:ilvl="0" w:tplc="A13E76C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7C5"/>
    <w:rsid w:val="00001A8C"/>
    <w:rsid w:val="000028C0"/>
    <w:rsid w:val="00003582"/>
    <w:rsid w:val="000040B2"/>
    <w:rsid w:val="000070B3"/>
    <w:rsid w:val="00010888"/>
    <w:rsid w:val="0001186B"/>
    <w:rsid w:val="00011DBA"/>
    <w:rsid w:val="0001419A"/>
    <w:rsid w:val="00017446"/>
    <w:rsid w:val="00031D78"/>
    <w:rsid w:val="000430EC"/>
    <w:rsid w:val="00050717"/>
    <w:rsid w:val="000516F3"/>
    <w:rsid w:val="0005646D"/>
    <w:rsid w:val="00060FFE"/>
    <w:rsid w:val="00061BBF"/>
    <w:rsid w:val="00067806"/>
    <w:rsid w:val="00070713"/>
    <w:rsid w:val="00071FAE"/>
    <w:rsid w:val="00074F96"/>
    <w:rsid w:val="000754F4"/>
    <w:rsid w:val="00076597"/>
    <w:rsid w:val="00077258"/>
    <w:rsid w:val="000779BD"/>
    <w:rsid w:val="00082C0E"/>
    <w:rsid w:val="00083DC1"/>
    <w:rsid w:val="000874B5"/>
    <w:rsid w:val="00092212"/>
    <w:rsid w:val="00092671"/>
    <w:rsid w:val="00093213"/>
    <w:rsid w:val="00094A2A"/>
    <w:rsid w:val="00094D2A"/>
    <w:rsid w:val="00097C6C"/>
    <w:rsid w:val="000A1924"/>
    <w:rsid w:val="000A1B0B"/>
    <w:rsid w:val="000A23A1"/>
    <w:rsid w:val="000A28AA"/>
    <w:rsid w:val="000B04E0"/>
    <w:rsid w:val="000B143C"/>
    <w:rsid w:val="000B1711"/>
    <w:rsid w:val="000B2EEE"/>
    <w:rsid w:val="000B61D9"/>
    <w:rsid w:val="000B7F74"/>
    <w:rsid w:val="000C2E94"/>
    <w:rsid w:val="000C6192"/>
    <w:rsid w:val="000D0D26"/>
    <w:rsid w:val="000D21FD"/>
    <w:rsid w:val="000D4432"/>
    <w:rsid w:val="000D525D"/>
    <w:rsid w:val="000D60BE"/>
    <w:rsid w:val="000D67C7"/>
    <w:rsid w:val="000D798C"/>
    <w:rsid w:val="000E0039"/>
    <w:rsid w:val="000E08D4"/>
    <w:rsid w:val="000E1F3E"/>
    <w:rsid w:val="000E4E00"/>
    <w:rsid w:val="000E5224"/>
    <w:rsid w:val="000E5854"/>
    <w:rsid w:val="000F6A99"/>
    <w:rsid w:val="00102905"/>
    <w:rsid w:val="00102FD0"/>
    <w:rsid w:val="0010647B"/>
    <w:rsid w:val="00106836"/>
    <w:rsid w:val="00107E14"/>
    <w:rsid w:val="00113F45"/>
    <w:rsid w:val="00117532"/>
    <w:rsid w:val="0012248E"/>
    <w:rsid w:val="0012257E"/>
    <w:rsid w:val="00125EAA"/>
    <w:rsid w:val="00126D1B"/>
    <w:rsid w:val="00127549"/>
    <w:rsid w:val="00127EDE"/>
    <w:rsid w:val="00132FA2"/>
    <w:rsid w:val="00136A69"/>
    <w:rsid w:val="001375BD"/>
    <w:rsid w:val="0014559B"/>
    <w:rsid w:val="001461C4"/>
    <w:rsid w:val="001500DE"/>
    <w:rsid w:val="00150917"/>
    <w:rsid w:val="00152A5F"/>
    <w:rsid w:val="0015326B"/>
    <w:rsid w:val="00155448"/>
    <w:rsid w:val="00160922"/>
    <w:rsid w:val="001673B5"/>
    <w:rsid w:val="00170DEA"/>
    <w:rsid w:val="001719A7"/>
    <w:rsid w:val="00173031"/>
    <w:rsid w:val="0017353F"/>
    <w:rsid w:val="001754B3"/>
    <w:rsid w:val="001755D1"/>
    <w:rsid w:val="001760F6"/>
    <w:rsid w:val="00181B7F"/>
    <w:rsid w:val="001827A7"/>
    <w:rsid w:val="00184B57"/>
    <w:rsid w:val="001917FB"/>
    <w:rsid w:val="00192E77"/>
    <w:rsid w:val="001941C2"/>
    <w:rsid w:val="00194557"/>
    <w:rsid w:val="001A1396"/>
    <w:rsid w:val="001A291F"/>
    <w:rsid w:val="001A2F9C"/>
    <w:rsid w:val="001A69C5"/>
    <w:rsid w:val="001B23B3"/>
    <w:rsid w:val="001B538B"/>
    <w:rsid w:val="001C6073"/>
    <w:rsid w:val="001D022E"/>
    <w:rsid w:val="001D2ACC"/>
    <w:rsid w:val="001D4353"/>
    <w:rsid w:val="001D47D5"/>
    <w:rsid w:val="001E42DD"/>
    <w:rsid w:val="001E6178"/>
    <w:rsid w:val="001F3B28"/>
    <w:rsid w:val="001F61E4"/>
    <w:rsid w:val="001F7299"/>
    <w:rsid w:val="00210046"/>
    <w:rsid w:val="0021266E"/>
    <w:rsid w:val="002127B7"/>
    <w:rsid w:val="00212ADF"/>
    <w:rsid w:val="0021339D"/>
    <w:rsid w:val="00214AC6"/>
    <w:rsid w:val="00215743"/>
    <w:rsid w:val="00216A82"/>
    <w:rsid w:val="00216FBA"/>
    <w:rsid w:val="002170DF"/>
    <w:rsid w:val="002173B1"/>
    <w:rsid w:val="0022224F"/>
    <w:rsid w:val="00223BDB"/>
    <w:rsid w:val="002245A7"/>
    <w:rsid w:val="002346A3"/>
    <w:rsid w:val="00236240"/>
    <w:rsid w:val="00240AB6"/>
    <w:rsid w:val="00241CA6"/>
    <w:rsid w:val="002436FD"/>
    <w:rsid w:val="00243D5A"/>
    <w:rsid w:val="00245CAC"/>
    <w:rsid w:val="00247EDB"/>
    <w:rsid w:val="0025265E"/>
    <w:rsid w:val="00254E26"/>
    <w:rsid w:val="00256F04"/>
    <w:rsid w:val="002615AE"/>
    <w:rsid w:val="00262862"/>
    <w:rsid w:val="00263D6F"/>
    <w:rsid w:val="002644B7"/>
    <w:rsid w:val="0026706C"/>
    <w:rsid w:val="002710AC"/>
    <w:rsid w:val="00271191"/>
    <w:rsid w:val="00271C0E"/>
    <w:rsid w:val="0027478B"/>
    <w:rsid w:val="0027557B"/>
    <w:rsid w:val="00275DE1"/>
    <w:rsid w:val="0027602B"/>
    <w:rsid w:val="002819DE"/>
    <w:rsid w:val="00281F3E"/>
    <w:rsid w:val="00283215"/>
    <w:rsid w:val="00283D6F"/>
    <w:rsid w:val="00284E23"/>
    <w:rsid w:val="00286292"/>
    <w:rsid w:val="00286765"/>
    <w:rsid w:val="00290581"/>
    <w:rsid w:val="002915B8"/>
    <w:rsid w:val="0029247C"/>
    <w:rsid w:val="00292919"/>
    <w:rsid w:val="00293476"/>
    <w:rsid w:val="002A1A45"/>
    <w:rsid w:val="002A5644"/>
    <w:rsid w:val="002B34B1"/>
    <w:rsid w:val="002B453E"/>
    <w:rsid w:val="002B482F"/>
    <w:rsid w:val="002B487D"/>
    <w:rsid w:val="002B64D7"/>
    <w:rsid w:val="002B6B1F"/>
    <w:rsid w:val="002D1C3B"/>
    <w:rsid w:val="002E20CF"/>
    <w:rsid w:val="002E255A"/>
    <w:rsid w:val="002E275C"/>
    <w:rsid w:val="002E75F4"/>
    <w:rsid w:val="002F046C"/>
    <w:rsid w:val="002F54D8"/>
    <w:rsid w:val="002F62A6"/>
    <w:rsid w:val="002F71AE"/>
    <w:rsid w:val="002F7E71"/>
    <w:rsid w:val="00300C63"/>
    <w:rsid w:val="00300D72"/>
    <w:rsid w:val="00302BA8"/>
    <w:rsid w:val="003036CB"/>
    <w:rsid w:val="00305009"/>
    <w:rsid w:val="00305099"/>
    <w:rsid w:val="00305C5D"/>
    <w:rsid w:val="0030787E"/>
    <w:rsid w:val="00315266"/>
    <w:rsid w:val="00316EC8"/>
    <w:rsid w:val="0031736E"/>
    <w:rsid w:val="00325123"/>
    <w:rsid w:val="00327873"/>
    <w:rsid w:val="00330ED2"/>
    <w:rsid w:val="00331331"/>
    <w:rsid w:val="003323ED"/>
    <w:rsid w:val="00334949"/>
    <w:rsid w:val="00337A2D"/>
    <w:rsid w:val="00341583"/>
    <w:rsid w:val="00341FCC"/>
    <w:rsid w:val="003450DB"/>
    <w:rsid w:val="00346888"/>
    <w:rsid w:val="0035269A"/>
    <w:rsid w:val="0035333A"/>
    <w:rsid w:val="00353356"/>
    <w:rsid w:val="003564BC"/>
    <w:rsid w:val="0036197A"/>
    <w:rsid w:val="0036376D"/>
    <w:rsid w:val="00364957"/>
    <w:rsid w:val="00365084"/>
    <w:rsid w:val="0036550C"/>
    <w:rsid w:val="00373B5E"/>
    <w:rsid w:val="00381C2E"/>
    <w:rsid w:val="0038230D"/>
    <w:rsid w:val="00383EB6"/>
    <w:rsid w:val="003873C1"/>
    <w:rsid w:val="00392494"/>
    <w:rsid w:val="00393283"/>
    <w:rsid w:val="00393513"/>
    <w:rsid w:val="0039513C"/>
    <w:rsid w:val="0039641D"/>
    <w:rsid w:val="003A1FBF"/>
    <w:rsid w:val="003A2EF5"/>
    <w:rsid w:val="003A5103"/>
    <w:rsid w:val="003B0A64"/>
    <w:rsid w:val="003B5FB2"/>
    <w:rsid w:val="003B710F"/>
    <w:rsid w:val="003C53FC"/>
    <w:rsid w:val="003C7465"/>
    <w:rsid w:val="003D1A8D"/>
    <w:rsid w:val="003D5F74"/>
    <w:rsid w:val="003E197B"/>
    <w:rsid w:val="003E289A"/>
    <w:rsid w:val="003E29CF"/>
    <w:rsid w:val="003E4975"/>
    <w:rsid w:val="003F0C7D"/>
    <w:rsid w:val="003F13DB"/>
    <w:rsid w:val="003F30C8"/>
    <w:rsid w:val="003F7044"/>
    <w:rsid w:val="00402D8C"/>
    <w:rsid w:val="00404810"/>
    <w:rsid w:val="0040656D"/>
    <w:rsid w:val="00411838"/>
    <w:rsid w:val="004140D2"/>
    <w:rsid w:val="004145E4"/>
    <w:rsid w:val="00414B7B"/>
    <w:rsid w:val="004154DB"/>
    <w:rsid w:val="004162DD"/>
    <w:rsid w:val="00416E4A"/>
    <w:rsid w:val="00417686"/>
    <w:rsid w:val="00426296"/>
    <w:rsid w:val="00430BB9"/>
    <w:rsid w:val="00433B96"/>
    <w:rsid w:val="00437982"/>
    <w:rsid w:val="00447635"/>
    <w:rsid w:val="0045157C"/>
    <w:rsid w:val="00457458"/>
    <w:rsid w:val="00460905"/>
    <w:rsid w:val="0046610D"/>
    <w:rsid w:val="00473466"/>
    <w:rsid w:val="00474013"/>
    <w:rsid w:val="00483825"/>
    <w:rsid w:val="00487A75"/>
    <w:rsid w:val="0049002B"/>
    <w:rsid w:val="00490339"/>
    <w:rsid w:val="004970BD"/>
    <w:rsid w:val="004A167C"/>
    <w:rsid w:val="004A3568"/>
    <w:rsid w:val="004A3C6D"/>
    <w:rsid w:val="004A5AA7"/>
    <w:rsid w:val="004B068A"/>
    <w:rsid w:val="004B06F0"/>
    <w:rsid w:val="004B08B5"/>
    <w:rsid w:val="004B115B"/>
    <w:rsid w:val="004B37C2"/>
    <w:rsid w:val="004B37CB"/>
    <w:rsid w:val="004B624D"/>
    <w:rsid w:val="004B7A90"/>
    <w:rsid w:val="004B7D2D"/>
    <w:rsid w:val="004C0D59"/>
    <w:rsid w:val="004C4498"/>
    <w:rsid w:val="004C5BCB"/>
    <w:rsid w:val="004C6B31"/>
    <w:rsid w:val="004C7646"/>
    <w:rsid w:val="004D626A"/>
    <w:rsid w:val="004D7193"/>
    <w:rsid w:val="004E4A24"/>
    <w:rsid w:val="004F009A"/>
    <w:rsid w:val="004F262A"/>
    <w:rsid w:val="004F3366"/>
    <w:rsid w:val="004F4D9D"/>
    <w:rsid w:val="004F7B04"/>
    <w:rsid w:val="005039ED"/>
    <w:rsid w:val="00506346"/>
    <w:rsid w:val="005112DF"/>
    <w:rsid w:val="00521FB5"/>
    <w:rsid w:val="00524096"/>
    <w:rsid w:val="005352A6"/>
    <w:rsid w:val="005368B3"/>
    <w:rsid w:val="005405E8"/>
    <w:rsid w:val="005438AE"/>
    <w:rsid w:val="0054530B"/>
    <w:rsid w:val="00553F60"/>
    <w:rsid w:val="00555009"/>
    <w:rsid w:val="00555C25"/>
    <w:rsid w:val="00556CAC"/>
    <w:rsid w:val="00557096"/>
    <w:rsid w:val="00561999"/>
    <w:rsid w:val="0056214C"/>
    <w:rsid w:val="00562499"/>
    <w:rsid w:val="0056305B"/>
    <w:rsid w:val="00564DDB"/>
    <w:rsid w:val="005658D7"/>
    <w:rsid w:val="00567B9F"/>
    <w:rsid w:val="00571D88"/>
    <w:rsid w:val="0057399A"/>
    <w:rsid w:val="00577A18"/>
    <w:rsid w:val="005826A0"/>
    <w:rsid w:val="00582AAF"/>
    <w:rsid w:val="005852C4"/>
    <w:rsid w:val="005855AC"/>
    <w:rsid w:val="005919AA"/>
    <w:rsid w:val="00591CC0"/>
    <w:rsid w:val="00592B07"/>
    <w:rsid w:val="005A0443"/>
    <w:rsid w:val="005A0AE3"/>
    <w:rsid w:val="005A37D9"/>
    <w:rsid w:val="005A446C"/>
    <w:rsid w:val="005A4A36"/>
    <w:rsid w:val="005B2F3C"/>
    <w:rsid w:val="005B7D8B"/>
    <w:rsid w:val="005C02D3"/>
    <w:rsid w:val="005C1FBA"/>
    <w:rsid w:val="005C3F82"/>
    <w:rsid w:val="005C59F9"/>
    <w:rsid w:val="005C5E7A"/>
    <w:rsid w:val="005C79F5"/>
    <w:rsid w:val="005C7AEC"/>
    <w:rsid w:val="005D0087"/>
    <w:rsid w:val="005D1930"/>
    <w:rsid w:val="005D3629"/>
    <w:rsid w:val="005D6EAF"/>
    <w:rsid w:val="005D74DE"/>
    <w:rsid w:val="005E515E"/>
    <w:rsid w:val="005E5CD0"/>
    <w:rsid w:val="005E64D0"/>
    <w:rsid w:val="005F5185"/>
    <w:rsid w:val="005F7DB4"/>
    <w:rsid w:val="00602223"/>
    <w:rsid w:val="006031FB"/>
    <w:rsid w:val="006046E9"/>
    <w:rsid w:val="00605EAC"/>
    <w:rsid w:val="0061000F"/>
    <w:rsid w:val="006108AF"/>
    <w:rsid w:val="00612A86"/>
    <w:rsid w:val="00613BB5"/>
    <w:rsid w:val="00623351"/>
    <w:rsid w:val="0062638E"/>
    <w:rsid w:val="006319AE"/>
    <w:rsid w:val="0063436A"/>
    <w:rsid w:val="00635C46"/>
    <w:rsid w:val="0063621F"/>
    <w:rsid w:val="0064017B"/>
    <w:rsid w:val="006403B1"/>
    <w:rsid w:val="00640F20"/>
    <w:rsid w:val="00641BE5"/>
    <w:rsid w:val="006550F5"/>
    <w:rsid w:val="00660B36"/>
    <w:rsid w:val="0066649F"/>
    <w:rsid w:val="006716E3"/>
    <w:rsid w:val="00673CC0"/>
    <w:rsid w:val="0067483F"/>
    <w:rsid w:val="006765F9"/>
    <w:rsid w:val="00686C18"/>
    <w:rsid w:val="00687C76"/>
    <w:rsid w:val="006907E5"/>
    <w:rsid w:val="00692348"/>
    <w:rsid w:val="00692520"/>
    <w:rsid w:val="00694B08"/>
    <w:rsid w:val="006A0B33"/>
    <w:rsid w:val="006A7DF7"/>
    <w:rsid w:val="006B043D"/>
    <w:rsid w:val="006B2AD1"/>
    <w:rsid w:val="006C1177"/>
    <w:rsid w:val="006C3D12"/>
    <w:rsid w:val="006C4A1B"/>
    <w:rsid w:val="006C57A2"/>
    <w:rsid w:val="006E1DAE"/>
    <w:rsid w:val="006E34D9"/>
    <w:rsid w:val="006E3FAD"/>
    <w:rsid w:val="006E5336"/>
    <w:rsid w:val="006F02DF"/>
    <w:rsid w:val="006F1017"/>
    <w:rsid w:val="006F2A0F"/>
    <w:rsid w:val="00703353"/>
    <w:rsid w:val="0070467C"/>
    <w:rsid w:val="0070706B"/>
    <w:rsid w:val="00707978"/>
    <w:rsid w:val="0071066A"/>
    <w:rsid w:val="007124BE"/>
    <w:rsid w:val="00716D52"/>
    <w:rsid w:val="007205C1"/>
    <w:rsid w:val="007207C4"/>
    <w:rsid w:val="00721205"/>
    <w:rsid w:val="007231CF"/>
    <w:rsid w:val="00725C29"/>
    <w:rsid w:val="007261DC"/>
    <w:rsid w:val="007269B3"/>
    <w:rsid w:val="00727461"/>
    <w:rsid w:val="007274AB"/>
    <w:rsid w:val="00732EEE"/>
    <w:rsid w:val="007342A8"/>
    <w:rsid w:val="0074040E"/>
    <w:rsid w:val="00741A55"/>
    <w:rsid w:val="00743DBB"/>
    <w:rsid w:val="00746A2B"/>
    <w:rsid w:val="0074745D"/>
    <w:rsid w:val="00752E3A"/>
    <w:rsid w:val="00762F63"/>
    <w:rsid w:val="007650CE"/>
    <w:rsid w:val="00770618"/>
    <w:rsid w:val="0077415F"/>
    <w:rsid w:val="00776169"/>
    <w:rsid w:val="007804B1"/>
    <w:rsid w:val="0078456B"/>
    <w:rsid w:val="00784ED0"/>
    <w:rsid w:val="00785943"/>
    <w:rsid w:val="00790056"/>
    <w:rsid w:val="007908A4"/>
    <w:rsid w:val="00790A6B"/>
    <w:rsid w:val="0079240B"/>
    <w:rsid w:val="00792BBD"/>
    <w:rsid w:val="0079634D"/>
    <w:rsid w:val="0079639D"/>
    <w:rsid w:val="007977B5"/>
    <w:rsid w:val="00797AA2"/>
    <w:rsid w:val="007A01F0"/>
    <w:rsid w:val="007A0D05"/>
    <w:rsid w:val="007A1FED"/>
    <w:rsid w:val="007A361C"/>
    <w:rsid w:val="007A3BF2"/>
    <w:rsid w:val="007A4DC1"/>
    <w:rsid w:val="007A5585"/>
    <w:rsid w:val="007A6821"/>
    <w:rsid w:val="007A7305"/>
    <w:rsid w:val="007B41B4"/>
    <w:rsid w:val="007B5B7F"/>
    <w:rsid w:val="007B623A"/>
    <w:rsid w:val="007B6EAE"/>
    <w:rsid w:val="007C08C1"/>
    <w:rsid w:val="007C0F26"/>
    <w:rsid w:val="007C2573"/>
    <w:rsid w:val="007D0656"/>
    <w:rsid w:val="007D23D1"/>
    <w:rsid w:val="007D3CAD"/>
    <w:rsid w:val="007D4992"/>
    <w:rsid w:val="007E0ED8"/>
    <w:rsid w:val="007F07CE"/>
    <w:rsid w:val="007F6F1E"/>
    <w:rsid w:val="00800132"/>
    <w:rsid w:val="0080020E"/>
    <w:rsid w:val="00800B1C"/>
    <w:rsid w:val="008052C1"/>
    <w:rsid w:val="0081074E"/>
    <w:rsid w:val="00810F33"/>
    <w:rsid w:val="008140D7"/>
    <w:rsid w:val="008213BC"/>
    <w:rsid w:val="00823001"/>
    <w:rsid w:val="0083093F"/>
    <w:rsid w:val="00835AE0"/>
    <w:rsid w:val="00836110"/>
    <w:rsid w:val="00840335"/>
    <w:rsid w:val="00843B0B"/>
    <w:rsid w:val="00844510"/>
    <w:rsid w:val="00845127"/>
    <w:rsid w:val="00846C14"/>
    <w:rsid w:val="008476EF"/>
    <w:rsid w:val="00853FDE"/>
    <w:rsid w:val="00857A0A"/>
    <w:rsid w:val="008604B5"/>
    <w:rsid w:val="008626F2"/>
    <w:rsid w:val="00864470"/>
    <w:rsid w:val="008645FD"/>
    <w:rsid w:val="008655EE"/>
    <w:rsid w:val="008727C5"/>
    <w:rsid w:val="00874F60"/>
    <w:rsid w:val="0087573C"/>
    <w:rsid w:val="00877CEB"/>
    <w:rsid w:val="008803B6"/>
    <w:rsid w:val="00882B53"/>
    <w:rsid w:val="00887F55"/>
    <w:rsid w:val="008A74A3"/>
    <w:rsid w:val="008C2C7C"/>
    <w:rsid w:val="008C359E"/>
    <w:rsid w:val="008C439A"/>
    <w:rsid w:val="008C500F"/>
    <w:rsid w:val="008C5327"/>
    <w:rsid w:val="008D0E5A"/>
    <w:rsid w:val="008D3A93"/>
    <w:rsid w:val="008E0C6C"/>
    <w:rsid w:val="008E0C6E"/>
    <w:rsid w:val="008E1357"/>
    <w:rsid w:val="008E298B"/>
    <w:rsid w:val="008E2D70"/>
    <w:rsid w:val="008E3BF9"/>
    <w:rsid w:val="008F2BA1"/>
    <w:rsid w:val="00903492"/>
    <w:rsid w:val="00906655"/>
    <w:rsid w:val="00910BF3"/>
    <w:rsid w:val="00910F6D"/>
    <w:rsid w:val="00911AA5"/>
    <w:rsid w:val="0091511F"/>
    <w:rsid w:val="00915B46"/>
    <w:rsid w:val="00916F8F"/>
    <w:rsid w:val="00917DDD"/>
    <w:rsid w:val="0092011D"/>
    <w:rsid w:val="00926146"/>
    <w:rsid w:val="0092658C"/>
    <w:rsid w:val="0093481F"/>
    <w:rsid w:val="00935000"/>
    <w:rsid w:val="00935910"/>
    <w:rsid w:val="00936A78"/>
    <w:rsid w:val="00944A01"/>
    <w:rsid w:val="00945D3F"/>
    <w:rsid w:val="0094721E"/>
    <w:rsid w:val="00947BB3"/>
    <w:rsid w:val="00962530"/>
    <w:rsid w:val="00963144"/>
    <w:rsid w:val="0096502E"/>
    <w:rsid w:val="009650A1"/>
    <w:rsid w:val="00967533"/>
    <w:rsid w:val="00970306"/>
    <w:rsid w:val="00971C92"/>
    <w:rsid w:val="00972025"/>
    <w:rsid w:val="00973CD2"/>
    <w:rsid w:val="009756F3"/>
    <w:rsid w:val="00977AC2"/>
    <w:rsid w:val="00980C57"/>
    <w:rsid w:val="0098136F"/>
    <w:rsid w:val="00983C62"/>
    <w:rsid w:val="00991AE5"/>
    <w:rsid w:val="009928F8"/>
    <w:rsid w:val="00992DE5"/>
    <w:rsid w:val="00992E89"/>
    <w:rsid w:val="0099681A"/>
    <w:rsid w:val="009A7330"/>
    <w:rsid w:val="009A7594"/>
    <w:rsid w:val="009A79D0"/>
    <w:rsid w:val="009B48E2"/>
    <w:rsid w:val="009B583E"/>
    <w:rsid w:val="009C1806"/>
    <w:rsid w:val="009C1881"/>
    <w:rsid w:val="009C2028"/>
    <w:rsid w:val="009C2C94"/>
    <w:rsid w:val="009C3ED3"/>
    <w:rsid w:val="009C60A3"/>
    <w:rsid w:val="009D437D"/>
    <w:rsid w:val="009D4806"/>
    <w:rsid w:val="009D6AD9"/>
    <w:rsid w:val="009E242D"/>
    <w:rsid w:val="009E2697"/>
    <w:rsid w:val="009E3BFD"/>
    <w:rsid w:val="009E478D"/>
    <w:rsid w:val="009E70AE"/>
    <w:rsid w:val="009F1615"/>
    <w:rsid w:val="009F2C35"/>
    <w:rsid w:val="009F44F6"/>
    <w:rsid w:val="00A02468"/>
    <w:rsid w:val="00A02D63"/>
    <w:rsid w:val="00A02FB7"/>
    <w:rsid w:val="00A065FC"/>
    <w:rsid w:val="00A102DC"/>
    <w:rsid w:val="00A10882"/>
    <w:rsid w:val="00A11DAF"/>
    <w:rsid w:val="00A12730"/>
    <w:rsid w:val="00A13DA1"/>
    <w:rsid w:val="00A16004"/>
    <w:rsid w:val="00A20538"/>
    <w:rsid w:val="00A21C44"/>
    <w:rsid w:val="00A22D91"/>
    <w:rsid w:val="00A25C70"/>
    <w:rsid w:val="00A26796"/>
    <w:rsid w:val="00A26E5E"/>
    <w:rsid w:val="00A30035"/>
    <w:rsid w:val="00A30F4F"/>
    <w:rsid w:val="00A31B54"/>
    <w:rsid w:val="00A33183"/>
    <w:rsid w:val="00A37361"/>
    <w:rsid w:val="00A375E8"/>
    <w:rsid w:val="00A400CC"/>
    <w:rsid w:val="00A428D0"/>
    <w:rsid w:val="00A4756E"/>
    <w:rsid w:val="00A47982"/>
    <w:rsid w:val="00A50618"/>
    <w:rsid w:val="00A551F1"/>
    <w:rsid w:val="00A56E19"/>
    <w:rsid w:val="00A63B56"/>
    <w:rsid w:val="00A674E2"/>
    <w:rsid w:val="00A70C14"/>
    <w:rsid w:val="00A7357F"/>
    <w:rsid w:val="00A75D49"/>
    <w:rsid w:val="00A77E77"/>
    <w:rsid w:val="00A8306F"/>
    <w:rsid w:val="00A83181"/>
    <w:rsid w:val="00A84212"/>
    <w:rsid w:val="00A87262"/>
    <w:rsid w:val="00A92576"/>
    <w:rsid w:val="00AA12BB"/>
    <w:rsid w:val="00AA166A"/>
    <w:rsid w:val="00AA23FE"/>
    <w:rsid w:val="00AB05DB"/>
    <w:rsid w:val="00AB1067"/>
    <w:rsid w:val="00AB193D"/>
    <w:rsid w:val="00AB586E"/>
    <w:rsid w:val="00AB5A00"/>
    <w:rsid w:val="00AC0B74"/>
    <w:rsid w:val="00AC4130"/>
    <w:rsid w:val="00AC4559"/>
    <w:rsid w:val="00AC6204"/>
    <w:rsid w:val="00AC7EDE"/>
    <w:rsid w:val="00AD0BCF"/>
    <w:rsid w:val="00AD66CB"/>
    <w:rsid w:val="00AD6836"/>
    <w:rsid w:val="00AD7CE3"/>
    <w:rsid w:val="00AE0CDB"/>
    <w:rsid w:val="00AF13D9"/>
    <w:rsid w:val="00B030BC"/>
    <w:rsid w:val="00B035D1"/>
    <w:rsid w:val="00B04CE4"/>
    <w:rsid w:val="00B12209"/>
    <w:rsid w:val="00B15374"/>
    <w:rsid w:val="00B1673E"/>
    <w:rsid w:val="00B317E8"/>
    <w:rsid w:val="00B36214"/>
    <w:rsid w:val="00B37CD1"/>
    <w:rsid w:val="00B40292"/>
    <w:rsid w:val="00B43748"/>
    <w:rsid w:val="00B4680D"/>
    <w:rsid w:val="00B46A6B"/>
    <w:rsid w:val="00B4796A"/>
    <w:rsid w:val="00B47EA7"/>
    <w:rsid w:val="00B509BB"/>
    <w:rsid w:val="00B52488"/>
    <w:rsid w:val="00B55607"/>
    <w:rsid w:val="00B575B9"/>
    <w:rsid w:val="00B62852"/>
    <w:rsid w:val="00B62E16"/>
    <w:rsid w:val="00B63569"/>
    <w:rsid w:val="00B63CD5"/>
    <w:rsid w:val="00B645E3"/>
    <w:rsid w:val="00B6570C"/>
    <w:rsid w:val="00B66729"/>
    <w:rsid w:val="00B67788"/>
    <w:rsid w:val="00B70759"/>
    <w:rsid w:val="00B72B70"/>
    <w:rsid w:val="00B74686"/>
    <w:rsid w:val="00B755F9"/>
    <w:rsid w:val="00B77E00"/>
    <w:rsid w:val="00B81D1C"/>
    <w:rsid w:val="00B822A7"/>
    <w:rsid w:val="00B85260"/>
    <w:rsid w:val="00B858F4"/>
    <w:rsid w:val="00B85A14"/>
    <w:rsid w:val="00B90D8E"/>
    <w:rsid w:val="00B90DF1"/>
    <w:rsid w:val="00B91E41"/>
    <w:rsid w:val="00B925A3"/>
    <w:rsid w:val="00B944F7"/>
    <w:rsid w:val="00BA01DA"/>
    <w:rsid w:val="00BA0B24"/>
    <w:rsid w:val="00BA0C7C"/>
    <w:rsid w:val="00BA2068"/>
    <w:rsid w:val="00BA4AA9"/>
    <w:rsid w:val="00BA6A22"/>
    <w:rsid w:val="00BA7298"/>
    <w:rsid w:val="00BB412B"/>
    <w:rsid w:val="00BB4158"/>
    <w:rsid w:val="00BB4EC0"/>
    <w:rsid w:val="00BB4F89"/>
    <w:rsid w:val="00BC0A8A"/>
    <w:rsid w:val="00BC1A18"/>
    <w:rsid w:val="00BC2C64"/>
    <w:rsid w:val="00BC403E"/>
    <w:rsid w:val="00BC6D15"/>
    <w:rsid w:val="00BD219F"/>
    <w:rsid w:val="00BD38B6"/>
    <w:rsid w:val="00BD729C"/>
    <w:rsid w:val="00BE0130"/>
    <w:rsid w:val="00BE13FE"/>
    <w:rsid w:val="00BE385F"/>
    <w:rsid w:val="00BE4765"/>
    <w:rsid w:val="00BE680A"/>
    <w:rsid w:val="00BF21DB"/>
    <w:rsid w:val="00BF4DE5"/>
    <w:rsid w:val="00BF54E6"/>
    <w:rsid w:val="00C01DC8"/>
    <w:rsid w:val="00C05515"/>
    <w:rsid w:val="00C10299"/>
    <w:rsid w:val="00C117D5"/>
    <w:rsid w:val="00C136E4"/>
    <w:rsid w:val="00C14310"/>
    <w:rsid w:val="00C21431"/>
    <w:rsid w:val="00C2169C"/>
    <w:rsid w:val="00C23338"/>
    <w:rsid w:val="00C23865"/>
    <w:rsid w:val="00C23BE9"/>
    <w:rsid w:val="00C243A6"/>
    <w:rsid w:val="00C27403"/>
    <w:rsid w:val="00C27F76"/>
    <w:rsid w:val="00C312DC"/>
    <w:rsid w:val="00C35817"/>
    <w:rsid w:val="00C35FCB"/>
    <w:rsid w:val="00C40946"/>
    <w:rsid w:val="00C40D2C"/>
    <w:rsid w:val="00C41A81"/>
    <w:rsid w:val="00C43E38"/>
    <w:rsid w:val="00C4575F"/>
    <w:rsid w:val="00C46A1A"/>
    <w:rsid w:val="00C47896"/>
    <w:rsid w:val="00C53079"/>
    <w:rsid w:val="00C55D13"/>
    <w:rsid w:val="00C576AD"/>
    <w:rsid w:val="00C60DFE"/>
    <w:rsid w:val="00C6210D"/>
    <w:rsid w:val="00C64035"/>
    <w:rsid w:val="00C643DA"/>
    <w:rsid w:val="00C645AC"/>
    <w:rsid w:val="00C654DB"/>
    <w:rsid w:val="00C67BB9"/>
    <w:rsid w:val="00C70E65"/>
    <w:rsid w:val="00C71A18"/>
    <w:rsid w:val="00C76A09"/>
    <w:rsid w:val="00C816A3"/>
    <w:rsid w:val="00C82E22"/>
    <w:rsid w:val="00C832DF"/>
    <w:rsid w:val="00C86003"/>
    <w:rsid w:val="00C90253"/>
    <w:rsid w:val="00C9140B"/>
    <w:rsid w:val="00C91E0B"/>
    <w:rsid w:val="00C92455"/>
    <w:rsid w:val="00C956F7"/>
    <w:rsid w:val="00CA7720"/>
    <w:rsid w:val="00CB1368"/>
    <w:rsid w:val="00CB414D"/>
    <w:rsid w:val="00CC64F7"/>
    <w:rsid w:val="00CC74D8"/>
    <w:rsid w:val="00CD1B76"/>
    <w:rsid w:val="00CD234C"/>
    <w:rsid w:val="00CD3C57"/>
    <w:rsid w:val="00CD4D0E"/>
    <w:rsid w:val="00CD68D5"/>
    <w:rsid w:val="00CD6A1E"/>
    <w:rsid w:val="00CE2D25"/>
    <w:rsid w:val="00CE34AC"/>
    <w:rsid w:val="00CF1EE5"/>
    <w:rsid w:val="00CF232F"/>
    <w:rsid w:val="00CF44C0"/>
    <w:rsid w:val="00D05E44"/>
    <w:rsid w:val="00D10658"/>
    <w:rsid w:val="00D120BB"/>
    <w:rsid w:val="00D14D75"/>
    <w:rsid w:val="00D153B9"/>
    <w:rsid w:val="00D16D0F"/>
    <w:rsid w:val="00D173E0"/>
    <w:rsid w:val="00D17C99"/>
    <w:rsid w:val="00D20AA3"/>
    <w:rsid w:val="00D22C72"/>
    <w:rsid w:val="00D25D80"/>
    <w:rsid w:val="00D27F47"/>
    <w:rsid w:val="00D305D1"/>
    <w:rsid w:val="00D30ABF"/>
    <w:rsid w:val="00D30CAA"/>
    <w:rsid w:val="00D32FE8"/>
    <w:rsid w:val="00D344C0"/>
    <w:rsid w:val="00D35C59"/>
    <w:rsid w:val="00D40858"/>
    <w:rsid w:val="00D42E45"/>
    <w:rsid w:val="00D4310C"/>
    <w:rsid w:val="00D43E53"/>
    <w:rsid w:val="00D44D24"/>
    <w:rsid w:val="00D45C97"/>
    <w:rsid w:val="00D4637D"/>
    <w:rsid w:val="00D540FD"/>
    <w:rsid w:val="00D55E1A"/>
    <w:rsid w:val="00D55E91"/>
    <w:rsid w:val="00D5768E"/>
    <w:rsid w:val="00D60760"/>
    <w:rsid w:val="00D60983"/>
    <w:rsid w:val="00D62DBE"/>
    <w:rsid w:val="00D6308E"/>
    <w:rsid w:val="00D637D5"/>
    <w:rsid w:val="00D6748F"/>
    <w:rsid w:val="00D72543"/>
    <w:rsid w:val="00D7640A"/>
    <w:rsid w:val="00D76B1E"/>
    <w:rsid w:val="00D77301"/>
    <w:rsid w:val="00D81C81"/>
    <w:rsid w:val="00D869EE"/>
    <w:rsid w:val="00D90B80"/>
    <w:rsid w:val="00D96A16"/>
    <w:rsid w:val="00DA0032"/>
    <w:rsid w:val="00DA0781"/>
    <w:rsid w:val="00DA3805"/>
    <w:rsid w:val="00DA3FE1"/>
    <w:rsid w:val="00DB0DBC"/>
    <w:rsid w:val="00DB2DF7"/>
    <w:rsid w:val="00DB3DAE"/>
    <w:rsid w:val="00DB49B4"/>
    <w:rsid w:val="00DB4A3E"/>
    <w:rsid w:val="00DB4A41"/>
    <w:rsid w:val="00DC1E10"/>
    <w:rsid w:val="00DC1FF8"/>
    <w:rsid w:val="00DC265B"/>
    <w:rsid w:val="00DC5966"/>
    <w:rsid w:val="00DC7568"/>
    <w:rsid w:val="00DD151A"/>
    <w:rsid w:val="00DD1D6F"/>
    <w:rsid w:val="00DD2323"/>
    <w:rsid w:val="00DD2676"/>
    <w:rsid w:val="00DD42F7"/>
    <w:rsid w:val="00DE025C"/>
    <w:rsid w:val="00DE09E4"/>
    <w:rsid w:val="00DE1329"/>
    <w:rsid w:val="00DE350B"/>
    <w:rsid w:val="00DE3811"/>
    <w:rsid w:val="00DE7379"/>
    <w:rsid w:val="00DF1BFB"/>
    <w:rsid w:val="00DF57E8"/>
    <w:rsid w:val="00DF6338"/>
    <w:rsid w:val="00E01015"/>
    <w:rsid w:val="00E011A9"/>
    <w:rsid w:val="00E02468"/>
    <w:rsid w:val="00E03515"/>
    <w:rsid w:val="00E045D8"/>
    <w:rsid w:val="00E04839"/>
    <w:rsid w:val="00E050B2"/>
    <w:rsid w:val="00E057FD"/>
    <w:rsid w:val="00E064A3"/>
    <w:rsid w:val="00E07EEC"/>
    <w:rsid w:val="00E214C8"/>
    <w:rsid w:val="00E233E0"/>
    <w:rsid w:val="00E24260"/>
    <w:rsid w:val="00E26ECF"/>
    <w:rsid w:val="00E3472F"/>
    <w:rsid w:val="00E3680B"/>
    <w:rsid w:val="00E36908"/>
    <w:rsid w:val="00E42359"/>
    <w:rsid w:val="00E52DEF"/>
    <w:rsid w:val="00E62F61"/>
    <w:rsid w:val="00E6490E"/>
    <w:rsid w:val="00E659FC"/>
    <w:rsid w:val="00E70174"/>
    <w:rsid w:val="00E702A6"/>
    <w:rsid w:val="00E70A59"/>
    <w:rsid w:val="00E70EA0"/>
    <w:rsid w:val="00E71974"/>
    <w:rsid w:val="00E76C38"/>
    <w:rsid w:val="00E807BE"/>
    <w:rsid w:val="00E81BD4"/>
    <w:rsid w:val="00E83222"/>
    <w:rsid w:val="00E851BE"/>
    <w:rsid w:val="00E87AAE"/>
    <w:rsid w:val="00E92CE9"/>
    <w:rsid w:val="00E93AAB"/>
    <w:rsid w:val="00E9504D"/>
    <w:rsid w:val="00E9570F"/>
    <w:rsid w:val="00EA2577"/>
    <w:rsid w:val="00EA4AF6"/>
    <w:rsid w:val="00EA59E6"/>
    <w:rsid w:val="00EC0F23"/>
    <w:rsid w:val="00EC4C53"/>
    <w:rsid w:val="00EC5DF8"/>
    <w:rsid w:val="00EC7672"/>
    <w:rsid w:val="00ED269D"/>
    <w:rsid w:val="00ED3352"/>
    <w:rsid w:val="00ED3F0B"/>
    <w:rsid w:val="00ED4FEA"/>
    <w:rsid w:val="00ED6B57"/>
    <w:rsid w:val="00EE0E23"/>
    <w:rsid w:val="00EE273A"/>
    <w:rsid w:val="00EE4047"/>
    <w:rsid w:val="00EE4C6E"/>
    <w:rsid w:val="00EE5583"/>
    <w:rsid w:val="00EE5D42"/>
    <w:rsid w:val="00EF7D49"/>
    <w:rsid w:val="00F02AD9"/>
    <w:rsid w:val="00F03C23"/>
    <w:rsid w:val="00F04B61"/>
    <w:rsid w:val="00F056FA"/>
    <w:rsid w:val="00F0665C"/>
    <w:rsid w:val="00F10331"/>
    <w:rsid w:val="00F1203D"/>
    <w:rsid w:val="00F15B52"/>
    <w:rsid w:val="00F161E0"/>
    <w:rsid w:val="00F175D8"/>
    <w:rsid w:val="00F202C7"/>
    <w:rsid w:val="00F240C3"/>
    <w:rsid w:val="00F24BA3"/>
    <w:rsid w:val="00F313FA"/>
    <w:rsid w:val="00F3470C"/>
    <w:rsid w:val="00F3489B"/>
    <w:rsid w:val="00F35D2C"/>
    <w:rsid w:val="00F36682"/>
    <w:rsid w:val="00F4066A"/>
    <w:rsid w:val="00F40AD9"/>
    <w:rsid w:val="00F40F37"/>
    <w:rsid w:val="00F46596"/>
    <w:rsid w:val="00F5084F"/>
    <w:rsid w:val="00F57FD6"/>
    <w:rsid w:val="00F6638F"/>
    <w:rsid w:val="00F66BF2"/>
    <w:rsid w:val="00F70D16"/>
    <w:rsid w:val="00F7400B"/>
    <w:rsid w:val="00F77133"/>
    <w:rsid w:val="00F77BE5"/>
    <w:rsid w:val="00F8235F"/>
    <w:rsid w:val="00F83CB8"/>
    <w:rsid w:val="00F91BEE"/>
    <w:rsid w:val="00F930CA"/>
    <w:rsid w:val="00F96AAA"/>
    <w:rsid w:val="00F96F77"/>
    <w:rsid w:val="00FA0E96"/>
    <w:rsid w:val="00FA10CF"/>
    <w:rsid w:val="00FA7144"/>
    <w:rsid w:val="00FB3691"/>
    <w:rsid w:val="00FB4547"/>
    <w:rsid w:val="00FB5DB0"/>
    <w:rsid w:val="00FB5F5F"/>
    <w:rsid w:val="00FC0AE8"/>
    <w:rsid w:val="00FC0D7F"/>
    <w:rsid w:val="00FC3756"/>
    <w:rsid w:val="00FC60E3"/>
    <w:rsid w:val="00FC6444"/>
    <w:rsid w:val="00FC6795"/>
    <w:rsid w:val="00FD0766"/>
    <w:rsid w:val="00FD38F3"/>
    <w:rsid w:val="00FD5A28"/>
    <w:rsid w:val="00FE1974"/>
    <w:rsid w:val="00FE1CE4"/>
    <w:rsid w:val="00FE2E6A"/>
    <w:rsid w:val="00FE6EF3"/>
    <w:rsid w:val="00FE752A"/>
    <w:rsid w:val="00FF0C11"/>
    <w:rsid w:val="00FF1782"/>
    <w:rsid w:val="00FF1AE9"/>
    <w:rsid w:val="00FF23A8"/>
    <w:rsid w:val="00FF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2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27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2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27C5"/>
    <w:rPr>
      <w:sz w:val="18"/>
      <w:szCs w:val="18"/>
    </w:rPr>
  </w:style>
  <w:style w:type="paragraph" w:styleId="a5">
    <w:name w:val="List Paragraph"/>
    <w:basedOn w:val="a"/>
    <w:uiPriority w:val="34"/>
    <w:qFormat/>
    <w:rsid w:val="000D67C7"/>
    <w:pPr>
      <w:ind w:firstLineChars="200" w:firstLine="420"/>
    </w:pPr>
  </w:style>
  <w:style w:type="table" w:styleId="a6">
    <w:name w:val="Table Grid"/>
    <w:basedOn w:val="a1"/>
    <w:uiPriority w:val="59"/>
    <w:rsid w:val="005A3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A2F9C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2127B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127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zx@jyport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196</Words>
  <Characters>1121</Characters>
  <Application>Microsoft Office Word</Application>
  <DocSecurity>0</DocSecurity>
  <Lines>9</Lines>
  <Paragraphs>2</Paragraphs>
  <ScaleCrop>false</ScaleCrop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潘肇新</dc:creator>
  <cp:lastModifiedBy>Administrator</cp:lastModifiedBy>
  <cp:revision>2</cp:revision>
  <cp:lastPrinted>2016-05-23T01:18:00Z</cp:lastPrinted>
  <dcterms:created xsi:type="dcterms:W3CDTF">2019-10-28T02:03:00Z</dcterms:created>
  <dcterms:modified xsi:type="dcterms:W3CDTF">2019-10-28T02:03:00Z</dcterms:modified>
</cp:coreProperties>
</file>