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45" w:rsidRDefault="004914A5" w:rsidP="004914A5">
      <w:pPr>
        <w:jc w:val="center"/>
        <w:rPr>
          <w:rFonts w:ascii="方正小标宋_GBK" w:eastAsia="方正小标宋_GBK"/>
          <w:sz w:val="44"/>
          <w:szCs w:val="44"/>
        </w:rPr>
      </w:pPr>
      <w:r w:rsidRPr="004914A5">
        <w:rPr>
          <w:rFonts w:ascii="方正小标宋_GBK" w:eastAsia="方正小标宋_GBK" w:hint="eastAsia"/>
          <w:sz w:val="44"/>
          <w:szCs w:val="44"/>
        </w:rPr>
        <w:t>南通机场集团校园招聘公告</w:t>
      </w:r>
    </w:p>
    <w:p w:rsidR="004914A5" w:rsidRDefault="00F71563" w:rsidP="00235E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219DB">
        <w:rPr>
          <w:rFonts w:ascii="仿宋" w:eastAsia="仿宋" w:hAnsi="仿宋"/>
          <w:sz w:val="32"/>
          <w:szCs w:val="32"/>
        </w:rPr>
        <w:t>南通兴东国际机场位于南通市通州区兴东街道，1993年正式通航，为市属一类国有企业。</w:t>
      </w:r>
      <w:r w:rsidR="00302042">
        <w:rPr>
          <w:rFonts w:ascii="仿宋" w:eastAsia="仿宋" w:hAnsi="仿宋" w:hint="eastAsia"/>
          <w:sz w:val="32"/>
          <w:szCs w:val="32"/>
        </w:rPr>
        <w:t>根据发展需要，现面向2020年应届毕业生</w:t>
      </w:r>
      <w:r w:rsidR="00AB0F55">
        <w:rPr>
          <w:rFonts w:ascii="仿宋" w:eastAsia="仿宋" w:hAnsi="仿宋" w:hint="eastAsia"/>
          <w:sz w:val="32"/>
          <w:szCs w:val="32"/>
        </w:rPr>
        <w:t>进行</w:t>
      </w:r>
      <w:r w:rsidR="00302042">
        <w:rPr>
          <w:rFonts w:ascii="仿宋" w:eastAsia="仿宋" w:hAnsi="仿宋" w:hint="eastAsia"/>
          <w:sz w:val="32"/>
          <w:szCs w:val="32"/>
        </w:rPr>
        <w:t>公开招聘</w:t>
      </w:r>
      <w:r w:rsidR="00AB0F55">
        <w:rPr>
          <w:rFonts w:ascii="仿宋" w:eastAsia="仿宋" w:hAnsi="仿宋" w:hint="eastAsia"/>
          <w:sz w:val="32"/>
          <w:szCs w:val="32"/>
        </w:rPr>
        <w:t>。</w:t>
      </w:r>
    </w:p>
    <w:p w:rsidR="00AB0F55" w:rsidRPr="00AB0F55" w:rsidRDefault="00AB0F55" w:rsidP="00F71563">
      <w:pPr>
        <w:ind w:leftChars="303" w:left="636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一、岗位需求</w:t>
      </w:r>
    </w:p>
    <w:tbl>
      <w:tblPr>
        <w:tblStyle w:val="a6"/>
        <w:tblW w:w="8012" w:type="dxa"/>
        <w:jc w:val="center"/>
        <w:tblInd w:w="636" w:type="dxa"/>
        <w:tblLook w:val="04A0"/>
      </w:tblPr>
      <w:tblGrid>
        <w:gridCol w:w="1554"/>
        <w:gridCol w:w="854"/>
        <w:gridCol w:w="1316"/>
        <w:gridCol w:w="2087"/>
        <w:gridCol w:w="2201"/>
      </w:tblGrid>
      <w:tr w:rsidR="00F81890" w:rsidRPr="00302042" w:rsidTr="005D1467">
        <w:trPr>
          <w:trHeight w:val="520"/>
          <w:jc w:val="center"/>
        </w:trPr>
        <w:tc>
          <w:tcPr>
            <w:tcW w:w="1554" w:type="dxa"/>
            <w:vAlign w:val="center"/>
          </w:tcPr>
          <w:p w:rsidR="00F81890" w:rsidRPr="00302042" w:rsidRDefault="00F81890" w:rsidP="00EB0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02042">
              <w:rPr>
                <w:rFonts w:ascii="仿宋" w:eastAsia="仿宋" w:hAnsi="仿宋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854" w:type="dxa"/>
            <w:vAlign w:val="center"/>
          </w:tcPr>
          <w:p w:rsidR="00F81890" w:rsidRPr="00302042" w:rsidRDefault="00F81890" w:rsidP="00EB0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02042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1316" w:type="dxa"/>
            <w:vAlign w:val="center"/>
          </w:tcPr>
          <w:p w:rsidR="00F81890" w:rsidRPr="00302042" w:rsidRDefault="00F81890" w:rsidP="00EB0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02042">
              <w:rPr>
                <w:rFonts w:ascii="仿宋" w:eastAsia="仿宋" w:hAnsi="仿宋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087" w:type="dxa"/>
            <w:vAlign w:val="center"/>
          </w:tcPr>
          <w:p w:rsidR="00F81890" w:rsidRPr="00302042" w:rsidRDefault="00F81890" w:rsidP="00EB08F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02042">
              <w:rPr>
                <w:rFonts w:ascii="仿宋" w:eastAsia="仿宋" w:hAnsi="仿宋"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2201" w:type="dxa"/>
            <w:vAlign w:val="center"/>
          </w:tcPr>
          <w:p w:rsidR="00F81890" w:rsidRPr="00302042" w:rsidRDefault="00F81890" w:rsidP="00F8189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岗位简述</w:t>
            </w:r>
          </w:p>
        </w:tc>
      </w:tr>
      <w:tr w:rsidR="00F81890" w:rsidRPr="00302042" w:rsidTr="005D1467">
        <w:trPr>
          <w:trHeight w:val="936"/>
          <w:jc w:val="center"/>
        </w:trPr>
        <w:tc>
          <w:tcPr>
            <w:tcW w:w="1554" w:type="dxa"/>
            <w:vAlign w:val="center"/>
          </w:tcPr>
          <w:p w:rsidR="00F81890" w:rsidRPr="00302042" w:rsidRDefault="00F81890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2042">
              <w:rPr>
                <w:rFonts w:ascii="仿宋" w:eastAsia="仿宋" w:hAnsi="仿宋" w:hint="eastAsia"/>
                <w:sz w:val="24"/>
                <w:szCs w:val="24"/>
              </w:rPr>
              <w:t>电工</w:t>
            </w:r>
          </w:p>
        </w:tc>
        <w:tc>
          <w:tcPr>
            <w:tcW w:w="854" w:type="dxa"/>
            <w:vAlign w:val="center"/>
          </w:tcPr>
          <w:p w:rsidR="00F81890" w:rsidRPr="00302042" w:rsidRDefault="00D33AD4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若干</w:t>
            </w:r>
          </w:p>
        </w:tc>
        <w:tc>
          <w:tcPr>
            <w:tcW w:w="1316" w:type="dxa"/>
            <w:vAlign w:val="center"/>
          </w:tcPr>
          <w:p w:rsidR="00F81890" w:rsidRPr="00302042" w:rsidRDefault="00F81890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2042">
              <w:rPr>
                <w:rFonts w:ascii="仿宋" w:eastAsia="仿宋" w:hAnsi="仿宋" w:hint="eastAsia"/>
                <w:sz w:val="24"/>
                <w:szCs w:val="24"/>
              </w:rPr>
              <w:t>全日制大专及以上</w:t>
            </w:r>
          </w:p>
        </w:tc>
        <w:tc>
          <w:tcPr>
            <w:tcW w:w="2087" w:type="dxa"/>
            <w:vAlign w:val="center"/>
          </w:tcPr>
          <w:p w:rsidR="00F81890" w:rsidRPr="00302042" w:rsidRDefault="00F81890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持有中级及以上维修电工证，毕业前须考取高压和低压特种作业操作证</w:t>
            </w:r>
          </w:p>
        </w:tc>
        <w:tc>
          <w:tcPr>
            <w:tcW w:w="2201" w:type="dxa"/>
            <w:vAlign w:val="center"/>
          </w:tcPr>
          <w:p w:rsidR="00F81890" w:rsidRDefault="00F81890" w:rsidP="005D14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日常用电维护、保障工作</w:t>
            </w:r>
          </w:p>
        </w:tc>
      </w:tr>
      <w:tr w:rsidR="00AC0673" w:rsidRPr="00302042" w:rsidTr="005D1467">
        <w:trPr>
          <w:trHeight w:val="936"/>
          <w:jc w:val="center"/>
        </w:trPr>
        <w:tc>
          <w:tcPr>
            <w:tcW w:w="1554" w:type="dxa"/>
            <w:vAlign w:val="center"/>
          </w:tcPr>
          <w:p w:rsidR="00AC0673" w:rsidRPr="00302042" w:rsidRDefault="00AC0673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机务勤务员</w:t>
            </w:r>
          </w:p>
        </w:tc>
        <w:tc>
          <w:tcPr>
            <w:tcW w:w="854" w:type="dxa"/>
            <w:vAlign w:val="center"/>
          </w:tcPr>
          <w:p w:rsidR="00AC0673" w:rsidRDefault="00AC0673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若干</w:t>
            </w:r>
          </w:p>
        </w:tc>
        <w:tc>
          <w:tcPr>
            <w:tcW w:w="1316" w:type="dxa"/>
            <w:vAlign w:val="center"/>
          </w:tcPr>
          <w:p w:rsidR="00AC0673" w:rsidRPr="00302042" w:rsidRDefault="00AC0673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2042">
              <w:rPr>
                <w:rFonts w:ascii="仿宋" w:eastAsia="仿宋" w:hAnsi="仿宋" w:hint="eastAsia"/>
                <w:sz w:val="24"/>
                <w:szCs w:val="24"/>
              </w:rPr>
              <w:t>全日制大专及以上</w:t>
            </w:r>
          </w:p>
        </w:tc>
        <w:tc>
          <w:tcPr>
            <w:tcW w:w="2087" w:type="dxa"/>
            <w:vAlign w:val="center"/>
          </w:tcPr>
          <w:p w:rsidR="00AC0673" w:rsidRDefault="00AC0673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民航机务专业</w:t>
            </w:r>
          </w:p>
        </w:tc>
        <w:tc>
          <w:tcPr>
            <w:tcW w:w="2201" w:type="dxa"/>
            <w:vAlign w:val="center"/>
          </w:tcPr>
          <w:p w:rsidR="00AC0673" w:rsidRDefault="00AC0673" w:rsidP="005D14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接送飞机及日常维护工作</w:t>
            </w:r>
          </w:p>
        </w:tc>
      </w:tr>
      <w:tr w:rsidR="00F81890" w:rsidRPr="00302042" w:rsidTr="005D1467">
        <w:trPr>
          <w:trHeight w:val="936"/>
          <w:jc w:val="center"/>
        </w:trPr>
        <w:tc>
          <w:tcPr>
            <w:tcW w:w="1554" w:type="dxa"/>
            <w:vAlign w:val="center"/>
          </w:tcPr>
          <w:p w:rsidR="00F81890" w:rsidRPr="00302042" w:rsidRDefault="00F81890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02042">
              <w:rPr>
                <w:rFonts w:ascii="仿宋" w:eastAsia="仿宋" w:hAnsi="仿宋" w:hint="eastAsia"/>
                <w:sz w:val="24"/>
                <w:szCs w:val="24"/>
              </w:rPr>
              <w:t>客运员</w:t>
            </w:r>
          </w:p>
        </w:tc>
        <w:tc>
          <w:tcPr>
            <w:tcW w:w="854" w:type="dxa"/>
            <w:vAlign w:val="center"/>
          </w:tcPr>
          <w:p w:rsidR="00F81890" w:rsidRPr="00302042" w:rsidRDefault="00D33AD4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若干</w:t>
            </w:r>
          </w:p>
        </w:tc>
        <w:tc>
          <w:tcPr>
            <w:tcW w:w="1316" w:type="dxa"/>
            <w:vAlign w:val="center"/>
          </w:tcPr>
          <w:p w:rsidR="00F81890" w:rsidRPr="00302042" w:rsidRDefault="00F81890" w:rsidP="00EB08F0">
            <w:pPr>
              <w:jc w:val="center"/>
              <w:rPr>
                <w:sz w:val="24"/>
                <w:szCs w:val="24"/>
              </w:rPr>
            </w:pPr>
            <w:r w:rsidRPr="00302042">
              <w:rPr>
                <w:rFonts w:ascii="仿宋" w:eastAsia="仿宋" w:hAnsi="仿宋" w:hint="eastAsia"/>
                <w:sz w:val="24"/>
                <w:szCs w:val="24"/>
              </w:rPr>
              <w:t>全日制大专及以上</w:t>
            </w:r>
          </w:p>
        </w:tc>
        <w:tc>
          <w:tcPr>
            <w:tcW w:w="2087" w:type="dxa"/>
            <w:vAlign w:val="center"/>
          </w:tcPr>
          <w:p w:rsidR="00F81890" w:rsidRPr="00302042" w:rsidRDefault="00F81890" w:rsidP="00EB08F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专业不限，形象气质佳，身高男1.72米，女1.62米，具有较高的英语能力</w:t>
            </w:r>
          </w:p>
        </w:tc>
        <w:tc>
          <w:tcPr>
            <w:tcW w:w="2201" w:type="dxa"/>
            <w:vAlign w:val="center"/>
          </w:tcPr>
          <w:p w:rsidR="00F81890" w:rsidRDefault="00F81890" w:rsidP="005D146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导乘、值机、问讯、广播、内外场地面服务</w:t>
            </w:r>
          </w:p>
        </w:tc>
      </w:tr>
    </w:tbl>
    <w:p w:rsidR="00AB0F55" w:rsidRPr="00B219DB" w:rsidRDefault="00AB0F55" w:rsidP="00AB0F55">
      <w:pPr>
        <w:pStyle w:val="a5"/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B219DB">
        <w:rPr>
          <w:rFonts w:ascii="仿宋" w:eastAsia="仿宋" w:hAnsi="仿宋"/>
          <w:sz w:val="32"/>
          <w:szCs w:val="32"/>
        </w:rPr>
        <w:t>人员基本要求</w:t>
      </w:r>
    </w:p>
    <w:p w:rsidR="00AB0F55" w:rsidRDefault="00AB0F55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19DB">
        <w:rPr>
          <w:rFonts w:ascii="仿宋" w:eastAsia="仿宋" w:hAnsi="仿宋"/>
          <w:sz w:val="32"/>
          <w:szCs w:val="32"/>
        </w:rPr>
        <w:t>热爱民航事业，具有良好的综合素质;</w:t>
      </w:r>
      <w:r>
        <w:rPr>
          <w:rFonts w:ascii="仿宋" w:eastAsia="仿宋" w:hAnsi="仿宋"/>
          <w:sz w:val="32"/>
          <w:szCs w:val="32"/>
        </w:rPr>
        <w:t>普通话标准，有较强的语言沟通能力和团队协作精神</w:t>
      </w:r>
      <w:r>
        <w:rPr>
          <w:rFonts w:ascii="仿宋" w:eastAsia="仿宋" w:hAnsi="仿宋" w:hint="eastAsia"/>
          <w:sz w:val="32"/>
          <w:szCs w:val="32"/>
        </w:rPr>
        <w:t>；</w:t>
      </w:r>
      <w:r w:rsidRPr="00B219DB">
        <w:rPr>
          <w:rFonts w:ascii="仿宋" w:eastAsia="仿宋" w:hAnsi="仿宋"/>
          <w:sz w:val="32"/>
          <w:szCs w:val="32"/>
        </w:rPr>
        <w:t>身体健康</w:t>
      </w:r>
      <w:r>
        <w:rPr>
          <w:rFonts w:ascii="仿宋" w:eastAsia="仿宋" w:hAnsi="仿宋" w:hint="eastAsia"/>
          <w:sz w:val="32"/>
          <w:szCs w:val="32"/>
        </w:rPr>
        <w:t>，</w:t>
      </w:r>
      <w:r w:rsidR="007568AB">
        <w:rPr>
          <w:rFonts w:ascii="仿宋" w:eastAsia="仿宋" w:hAnsi="仿宋" w:hint="eastAsia"/>
          <w:sz w:val="32"/>
          <w:szCs w:val="32"/>
        </w:rPr>
        <w:t>无纹身、</w:t>
      </w:r>
      <w:r w:rsidRPr="00B219DB">
        <w:rPr>
          <w:rFonts w:ascii="仿宋" w:eastAsia="仿宋" w:hAnsi="仿宋"/>
          <w:sz w:val="32"/>
          <w:szCs w:val="32"/>
        </w:rPr>
        <w:t>无残疾、无传染病、无精神病史、无口吃、无重听（体检有行业标准的岗位需达到行业体检要求）；</w:t>
      </w:r>
      <w:r>
        <w:rPr>
          <w:rFonts w:ascii="仿宋" w:eastAsia="仿宋" w:hAnsi="仿宋" w:hint="eastAsia"/>
          <w:sz w:val="32"/>
          <w:szCs w:val="32"/>
        </w:rPr>
        <w:t>无违法犯罪及违反校纪校规的行为。</w:t>
      </w:r>
    </w:p>
    <w:p w:rsidR="007F4406" w:rsidRDefault="00AB0F55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7F4406">
        <w:rPr>
          <w:rFonts w:ascii="仿宋" w:eastAsia="仿宋" w:hAnsi="仿宋" w:hint="eastAsia"/>
          <w:sz w:val="32"/>
          <w:szCs w:val="32"/>
        </w:rPr>
        <w:t>招聘程序</w:t>
      </w:r>
    </w:p>
    <w:p w:rsidR="00AB0F55" w:rsidRDefault="007F4406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AB0F55">
        <w:rPr>
          <w:rFonts w:ascii="仿宋" w:eastAsia="仿宋" w:hAnsi="仿宋" w:hint="eastAsia"/>
          <w:sz w:val="32"/>
          <w:szCs w:val="32"/>
        </w:rPr>
        <w:t>报名</w:t>
      </w:r>
    </w:p>
    <w:p w:rsidR="00AB0F55" w:rsidRPr="00AB0F55" w:rsidRDefault="00AB0F55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于2019年</w:t>
      </w:r>
      <w:r w:rsidRPr="002A5A6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 w:rsidR="002A5A69" w:rsidRPr="002A5A6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A5A6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  <w:r w:rsidR="00560C21">
        <w:rPr>
          <w:rFonts w:ascii="仿宋" w:eastAsia="仿宋" w:hAnsi="仿宋" w:hint="eastAsia"/>
          <w:sz w:val="32"/>
          <w:szCs w:val="32"/>
        </w:rPr>
        <w:t>校园</w:t>
      </w:r>
      <w:r>
        <w:rPr>
          <w:rFonts w:ascii="仿宋" w:eastAsia="仿宋" w:hAnsi="仿宋" w:hint="eastAsia"/>
          <w:sz w:val="32"/>
          <w:szCs w:val="32"/>
        </w:rPr>
        <w:t>招聘会现场报名</w:t>
      </w:r>
      <w:r w:rsidR="007F4406">
        <w:rPr>
          <w:rFonts w:ascii="仿宋" w:eastAsia="仿宋" w:hAnsi="仿宋" w:hint="eastAsia"/>
          <w:sz w:val="32"/>
          <w:szCs w:val="32"/>
        </w:rPr>
        <w:t>，</w:t>
      </w:r>
      <w:r w:rsidR="002A5A69">
        <w:rPr>
          <w:rFonts w:ascii="仿宋" w:eastAsia="仿宋" w:hAnsi="仿宋" w:hint="eastAsia"/>
          <w:sz w:val="32"/>
          <w:szCs w:val="32"/>
        </w:rPr>
        <w:t>报名时请携带个人简历和近期生活照一张。</w:t>
      </w:r>
    </w:p>
    <w:p w:rsidR="007F4406" w:rsidRDefault="007F4406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（二）资格审查</w:t>
      </w:r>
    </w:p>
    <w:p w:rsidR="007568AB" w:rsidRDefault="007568AB" w:rsidP="007568A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根据岗位需求对报名人员进行审核。</w:t>
      </w:r>
    </w:p>
    <w:p w:rsidR="007F4406" w:rsidRPr="003C2FE8" w:rsidRDefault="007568AB" w:rsidP="007568A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</w:t>
      </w:r>
      <w:r w:rsidR="007F4406" w:rsidRPr="003C2FE8">
        <w:rPr>
          <w:rFonts w:ascii="仿宋" w:eastAsia="仿宋" w:hAnsi="仿宋" w:hint="eastAsia"/>
          <w:sz w:val="32"/>
          <w:szCs w:val="32"/>
        </w:rPr>
        <w:t>考试</w:t>
      </w:r>
    </w:p>
    <w:p w:rsidR="007568AB" w:rsidRDefault="007568AB" w:rsidP="007568AB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采取初试、复试两轮确定考试合格人员，</w:t>
      </w:r>
      <w:r w:rsidRPr="00B219DB">
        <w:rPr>
          <w:rFonts w:ascii="仿宋" w:eastAsia="仿宋" w:hAnsi="仿宋"/>
          <w:sz w:val="32"/>
          <w:szCs w:val="32"/>
        </w:rPr>
        <w:t>具体考试时间、地点另行通知。</w:t>
      </w:r>
    </w:p>
    <w:p w:rsidR="003C2FE8" w:rsidRDefault="003C2FE8" w:rsidP="003C2FE8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B219DB">
        <w:rPr>
          <w:rFonts w:ascii="仿宋" w:eastAsia="仿宋" w:hAnsi="仿宋"/>
          <w:sz w:val="32"/>
          <w:szCs w:val="32"/>
        </w:rPr>
        <w:t>政审</w:t>
      </w:r>
    </w:p>
    <w:p w:rsidR="003C2FE8" w:rsidRPr="003C2FE8" w:rsidRDefault="003C2FE8" w:rsidP="003C2FE8">
      <w:pPr>
        <w:spacing w:line="480" w:lineRule="exact"/>
        <w:ind w:left="640"/>
        <w:rPr>
          <w:rFonts w:ascii="仿宋" w:eastAsia="仿宋" w:hAnsi="仿宋"/>
          <w:sz w:val="32"/>
          <w:szCs w:val="32"/>
        </w:rPr>
      </w:pPr>
      <w:r w:rsidRPr="003C2FE8">
        <w:rPr>
          <w:rFonts w:ascii="仿宋" w:eastAsia="仿宋" w:hAnsi="仿宋"/>
          <w:sz w:val="32"/>
          <w:szCs w:val="32"/>
        </w:rPr>
        <w:t>对通过</w:t>
      </w:r>
      <w:r w:rsidRPr="003C2FE8">
        <w:rPr>
          <w:rFonts w:ascii="仿宋" w:eastAsia="仿宋" w:hAnsi="仿宋" w:hint="eastAsia"/>
          <w:sz w:val="32"/>
          <w:szCs w:val="32"/>
        </w:rPr>
        <w:t>考试</w:t>
      </w:r>
      <w:r w:rsidRPr="003C2FE8">
        <w:rPr>
          <w:rFonts w:ascii="仿宋" w:eastAsia="仿宋" w:hAnsi="仿宋"/>
          <w:sz w:val="32"/>
          <w:szCs w:val="32"/>
        </w:rPr>
        <w:t>人员进行政审。</w:t>
      </w:r>
    </w:p>
    <w:p w:rsidR="003C2FE8" w:rsidRPr="00B219DB" w:rsidRDefault="003C2FE8" w:rsidP="003C2FE8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B219DB">
        <w:rPr>
          <w:rFonts w:ascii="仿宋" w:eastAsia="仿宋" w:hAnsi="仿宋"/>
          <w:sz w:val="32"/>
          <w:szCs w:val="32"/>
        </w:rPr>
        <w:t>体检</w:t>
      </w:r>
    </w:p>
    <w:p w:rsidR="003C2FE8" w:rsidRPr="00B219DB" w:rsidRDefault="003C2FE8" w:rsidP="003C2FE8">
      <w:pPr>
        <w:spacing w:line="48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由公司统一安排</w:t>
      </w:r>
      <w:r w:rsidRPr="00B219DB">
        <w:rPr>
          <w:rFonts w:ascii="仿宋" w:eastAsia="仿宋" w:hAnsi="仿宋"/>
          <w:color w:val="000000"/>
          <w:kern w:val="0"/>
          <w:sz w:val="32"/>
          <w:szCs w:val="32"/>
        </w:rPr>
        <w:t>体检。</w:t>
      </w:r>
    </w:p>
    <w:p w:rsidR="003C2FE8" w:rsidRDefault="003C2FE8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（六）签订三方协议</w:t>
      </w:r>
    </w:p>
    <w:p w:rsidR="000E50D9" w:rsidRPr="00B219DB" w:rsidRDefault="000E50D9" w:rsidP="000E50D9">
      <w:pPr>
        <w:pStyle w:val="a5"/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B219DB">
        <w:rPr>
          <w:rFonts w:ascii="仿宋" w:eastAsia="仿宋" w:hAnsi="仿宋"/>
          <w:sz w:val="32"/>
          <w:szCs w:val="32"/>
        </w:rPr>
        <w:t>其他</w:t>
      </w:r>
    </w:p>
    <w:p w:rsidR="000E50D9" w:rsidRPr="00B219DB" w:rsidRDefault="000E50D9" w:rsidP="000E50D9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219DB">
        <w:rPr>
          <w:rFonts w:ascii="仿宋" w:eastAsia="仿宋" w:hAnsi="仿宋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招聘岗位的用工性质为</w:t>
      </w:r>
      <w:r w:rsidRPr="00B219DB">
        <w:rPr>
          <w:rFonts w:ascii="仿宋" w:eastAsia="仿宋" w:hAnsi="仿宋"/>
          <w:sz w:val="32"/>
          <w:szCs w:val="32"/>
        </w:rPr>
        <w:t>劳务派遣制</w:t>
      </w:r>
      <w:r>
        <w:rPr>
          <w:rFonts w:ascii="仿宋" w:eastAsia="仿宋" w:hAnsi="仿宋" w:hint="eastAsia"/>
          <w:sz w:val="32"/>
          <w:szCs w:val="32"/>
        </w:rPr>
        <w:t>，毕业后</w:t>
      </w:r>
      <w:r w:rsidRPr="00B219DB">
        <w:rPr>
          <w:rFonts w:ascii="仿宋" w:eastAsia="仿宋" w:hAnsi="仿宋"/>
          <w:sz w:val="32"/>
          <w:szCs w:val="32"/>
        </w:rPr>
        <w:t>与劳务公司签订劳动合同。</w:t>
      </w:r>
    </w:p>
    <w:p w:rsidR="000E50D9" w:rsidRPr="00B219DB" w:rsidRDefault="000E50D9" w:rsidP="000E50D9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219DB">
        <w:rPr>
          <w:rFonts w:ascii="仿宋" w:eastAsia="仿宋" w:hAnsi="仿宋"/>
          <w:sz w:val="32"/>
          <w:szCs w:val="32"/>
        </w:rPr>
        <w:t>2、按照《南通兴东机场劳务派遣员工转正管理办法》，根据劳务派遣制员工的工作年限、工作表现等综合考核，择优转为机场合同制员工。</w:t>
      </w:r>
    </w:p>
    <w:p w:rsidR="003C2FE8" w:rsidRDefault="003C2FE8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50D9" w:rsidRDefault="000E50D9" w:rsidP="000E50D9">
      <w:pPr>
        <w:spacing w:line="560" w:lineRule="exact"/>
        <w:ind w:firstLineChars="248" w:firstLine="794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咨询电话</w:t>
      </w:r>
      <w:r w:rsidRPr="00025468">
        <w:rPr>
          <w:rFonts w:ascii="Times New Roman" w:eastAsia="仿宋" w:hAnsi="仿宋"/>
          <w:sz w:val="32"/>
          <w:szCs w:val="32"/>
        </w:rPr>
        <w:t>：</w:t>
      </w:r>
      <w:r w:rsidRPr="00025468"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86560253</w:t>
      </w:r>
    </w:p>
    <w:p w:rsidR="000E50D9" w:rsidRPr="000E50D9" w:rsidRDefault="000E50D9" w:rsidP="000E50D9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（咨询时间：工作日</w:t>
      </w:r>
      <w:r>
        <w:rPr>
          <w:rFonts w:ascii="Times New Roman" w:eastAsia="仿宋" w:hAnsi="Times New Roman" w:hint="eastAsia"/>
          <w:sz w:val="32"/>
          <w:szCs w:val="32"/>
        </w:rPr>
        <w:t>09:00</w:t>
      </w:r>
      <w:r>
        <w:rPr>
          <w:rFonts w:ascii="Times New Roman" w:eastAsia="仿宋" w:hAnsi="Times New Roman" w:hint="eastAsia"/>
          <w:sz w:val="32"/>
          <w:szCs w:val="32"/>
        </w:rPr>
        <w:t>—</w:t>
      </w:r>
      <w:r>
        <w:rPr>
          <w:rFonts w:ascii="Times New Roman" w:eastAsia="仿宋" w:hAnsi="Times New Roman" w:hint="eastAsia"/>
          <w:sz w:val="32"/>
          <w:szCs w:val="32"/>
        </w:rPr>
        <w:t>16:30</w:t>
      </w:r>
      <w:r>
        <w:rPr>
          <w:rFonts w:ascii="Times New Roman" w:eastAsia="仿宋" w:hAnsi="Times New Roman" w:hint="eastAsia"/>
          <w:sz w:val="32"/>
          <w:szCs w:val="32"/>
        </w:rPr>
        <w:t>）</w:t>
      </w:r>
    </w:p>
    <w:p w:rsidR="007F4406" w:rsidRDefault="007F4406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50D9" w:rsidRDefault="000E50D9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50D9" w:rsidRDefault="000E50D9" w:rsidP="00AB0F55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E50D9" w:rsidRDefault="000E50D9" w:rsidP="000E50D9">
      <w:pPr>
        <w:spacing w:line="48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南通机场集团有限公司</w:t>
      </w:r>
    </w:p>
    <w:p w:rsidR="000E50D9" w:rsidRDefault="000E50D9" w:rsidP="000E50D9">
      <w:pPr>
        <w:spacing w:line="48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2019年1</w:t>
      </w:r>
      <w:r w:rsidR="00F902C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 w:rsidR="00F902C1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</w:t>
      </w:r>
    </w:p>
    <w:p w:rsidR="00825D88" w:rsidRDefault="00825D88" w:rsidP="00825D88">
      <w:pPr>
        <w:spacing w:line="480" w:lineRule="exact"/>
        <w:rPr>
          <w:rFonts w:ascii="仿宋" w:eastAsia="仿宋" w:hAnsi="仿宋"/>
          <w:sz w:val="32"/>
          <w:szCs w:val="32"/>
        </w:rPr>
      </w:pPr>
    </w:p>
    <w:sectPr w:rsidR="00825D88" w:rsidSect="0049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03" w:rsidRDefault="00D54303" w:rsidP="004914A5">
      <w:r>
        <w:separator/>
      </w:r>
    </w:p>
  </w:endnote>
  <w:endnote w:type="continuationSeparator" w:id="1">
    <w:p w:rsidR="00D54303" w:rsidRDefault="00D54303" w:rsidP="0049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03" w:rsidRDefault="00D54303" w:rsidP="004914A5">
      <w:r>
        <w:separator/>
      </w:r>
    </w:p>
  </w:footnote>
  <w:footnote w:type="continuationSeparator" w:id="1">
    <w:p w:rsidR="00D54303" w:rsidRDefault="00D54303" w:rsidP="00491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EBA1F7"/>
    <w:multiLevelType w:val="singleLevel"/>
    <w:tmpl w:val="FDEBA1F7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DA6659"/>
    <w:multiLevelType w:val="hybridMultilevel"/>
    <w:tmpl w:val="759420CE"/>
    <w:lvl w:ilvl="0" w:tplc="7C22C80E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1A502A4F"/>
    <w:multiLevelType w:val="hybridMultilevel"/>
    <w:tmpl w:val="B77CB842"/>
    <w:lvl w:ilvl="0" w:tplc="0344A5EC">
      <w:start w:val="3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4A5"/>
    <w:rsid w:val="00092DF6"/>
    <w:rsid w:val="000E50D9"/>
    <w:rsid w:val="00235E03"/>
    <w:rsid w:val="002741E5"/>
    <w:rsid w:val="002860D6"/>
    <w:rsid w:val="002A5A69"/>
    <w:rsid w:val="00302042"/>
    <w:rsid w:val="00360168"/>
    <w:rsid w:val="003C2FE8"/>
    <w:rsid w:val="003D22C2"/>
    <w:rsid w:val="00430E95"/>
    <w:rsid w:val="004914A5"/>
    <w:rsid w:val="00492145"/>
    <w:rsid w:val="0051150B"/>
    <w:rsid w:val="00560C21"/>
    <w:rsid w:val="005D1467"/>
    <w:rsid w:val="005D177B"/>
    <w:rsid w:val="007568AB"/>
    <w:rsid w:val="007F4406"/>
    <w:rsid w:val="007F7B98"/>
    <w:rsid w:val="0080461A"/>
    <w:rsid w:val="00825D88"/>
    <w:rsid w:val="0087754E"/>
    <w:rsid w:val="008E0D6E"/>
    <w:rsid w:val="00A737F1"/>
    <w:rsid w:val="00AB0F55"/>
    <w:rsid w:val="00AC0673"/>
    <w:rsid w:val="00B41208"/>
    <w:rsid w:val="00B5132A"/>
    <w:rsid w:val="00B92236"/>
    <w:rsid w:val="00D33AD4"/>
    <w:rsid w:val="00D54303"/>
    <w:rsid w:val="00D772D0"/>
    <w:rsid w:val="00E75E22"/>
    <w:rsid w:val="00E82D5B"/>
    <w:rsid w:val="00EB08F0"/>
    <w:rsid w:val="00EF7BE3"/>
    <w:rsid w:val="00F06B19"/>
    <w:rsid w:val="00F21D34"/>
    <w:rsid w:val="00F71563"/>
    <w:rsid w:val="00F81890"/>
    <w:rsid w:val="00F9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4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4A5"/>
    <w:rPr>
      <w:sz w:val="18"/>
      <w:szCs w:val="18"/>
    </w:rPr>
  </w:style>
  <w:style w:type="paragraph" w:styleId="a5">
    <w:name w:val="List Paragraph"/>
    <w:basedOn w:val="a"/>
    <w:uiPriority w:val="34"/>
    <w:qFormat/>
    <w:rsid w:val="004914A5"/>
    <w:pPr>
      <w:ind w:firstLineChars="200" w:firstLine="420"/>
    </w:pPr>
  </w:style>
  <w:style w:type="table" w:styleId="a6">
    <w:name w:val="Table Grid"/>
    <w:basedOn w:val="a1"/>
    <w:uiPriority w:val="59"/>
    <w:rsid w:val="003020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qFormat/>
    <w:rsid w:val="00AB0F55"/>
    <w:pPr>
      <w:spacing w:line="384" w:lineRule="auto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825D8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25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109</Words>
  <Characters>623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王玲</dc:creator>
  <cp:keywords/>
  <dc:description/>
  <cp:lastModifiedBy>王玲</cp:lastModifiedBy>
  <cp:revision>23</cp:revision>
  <cp:lastPrinted>2019-11-04T03:31:00Z</cp:lastPrinted>
  <dcterms:created xsi:type="dcterms:W3CDTF">2019-10-28T01:51:00Z</dcterms:created>
  <dcterms:modified xsi:type="dcterms:W3CDTF">2019-11-06T01:30:00Z</dcterms:modified>
</cp:coreProperties>
</file>